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1E0F" w14:textId="77777777" w:rsidR="00114CA6" w:rsidRPr="006F73AC" w:rsidRDefault="00114CA6" w:rsidP="00114CA6">
      <w:pPr>
        <w:spacing w:before="150" w:after="150" w:line="200" w:lineRule="atLeast"/>
        <w:jc w:val="center"/>
        <w:outlineLvl w:val="0"/>
        <w:rPr>
          <w:rFonts w:eastAsia="Times New Roman" w:cstheme="minorHAnsi"/>
          <w:b/>
          <w:bCs/>
          <w:color w:val="404040" w:themeColor="text1" w:themeTint="BF"/>
          <w:kern w:val="36"/>
          <w:sz w:val="32"/>
          <w:szCs w:val="32"/>
          <w:lang w:eastAsia="pl-PL"/>
        </w:rPr>
      </w:pPr>
      <w:r>
        <w:rPr>
          <w:rFonts w:eastAsia="Times New Roman" w:cstheme="minorHAnsi"/>
          <w:b/>
          <w:bCs/>
          <w:color w:val="404040" w:themeColor="text1" w:themeTint="BF"/>
          <w:kern w:val="36"/>
          <w:sz w:val="32"/>
          <w:szCs w:val="32"/>
          <w:lang w:eastAsia="pl-PL"/>
        </w:rPr>
        <w:t>PROFILAKTYKA LOGOPEDYCZNA – CZYLI JAK UNIKNĄĆ ZABURZEŃ MOWY</w:t>
      </w:r>
    </w:p>
    <w:p w14:paraId="0FD82C0F" w14:textId="275D2CC3" w:rsidR="005B2C54" w:rsidRDefault="006F73AC" w:rsidP="006F73AC">
      <w:pPr>
        <w:spacing w:before="150" w:after="150" w:line="200" w:lineRule="atLeast"/>
        <w:jc w:val="center"/>
        <w:outlineLvl w:val="0"/>
        <w:rPr>
          <w:rFonts w:eastAsia="Times New Roman" w:cstheme="minorHAnsi"/>
          <w:b/>
          <w:bCs/>
          <w:color w:val="404040" w:themeColor="text1" w:themeTint="BF"/>
          <w:kern w:val="36"/>
          <w:sz w:val="32"/>
          <w:szCs w:val="32"/>
          <w:lang w:eastAsia="pl-PL"/>
        </w:rPr>
      </w:pPr>
      <w:r w:rsidRPr="006F73AC">
        <w:rPr>
          <w:rFonts w:eastAsia="Times New Roman" w:cstheme="minorHAnsi"/>
          <w:b/>
          <w:bCs/>
          <w:color w:val="404040" w:themeColor="text1" w:themeTint="BF"/>
          <w:kern w:val="36"/>
          <w:sz w:val="32"/>
          <w:szCs w:val="32"/>
          <w:lang w:eastAsia="pl-PL"/>
        </w:rPr>
        <w:t>DWANAŚCIE PRZYKAZAŃ LOGOPEDYCZNYCH</w:t>
      </w:r>
      <w:r w:rsidR="00114CA6">
        <w:rPr>
          <w:rFonts w:eastAsia="Times New Roman" w:cstheme="minorHAnsi"/>
          <w:b/>
          <w:bCs/>
          <w:color w:val="404040" w:themeColor="text1" w:themeTint="BF"/>
          <w:kern w:val="36"/>
          <w:sz w:val="32"/>
          <w:szCs w:val="32"/>
          <w:lang w:eastAsia="pl-PL"/>
        </w:rPr>
        <w:t xml:space="preserve"> </w:t>
      </w:r>
    </w:p>
    <w:p w14:paraId="21399F97" w14:textId="605DD9BD" w:rsidR="00366646" w:rsidRDefault="00366646" w:rsidP="005B2C54">
      <w:pPr>
        <w:shd w:val="clear" w:color="auto" w:fill="FFFFFF"/>
        <w:spacing w:after="150" w:line="240" w:lineRule="auto"/>
        <w:jc w:val="both"/>
        <w:rPr>
          <w:rFonts w:eastAsia="Times New Roman" w:cstheme="minorHAnsi"/>
          <w:b/>
          <w:bCs/>
          <w:color w:val="404040" w:themeColor="text1" w:themeTint="BF"/>
          <w:sz w:val="24"/>
          <w:szCs w:val="24"/>
          <w:lang w:eastAsia="pl-PL"/>
        </w:rPr>
      </w:pPr>
      <w:r>
        <w:rPr>
          <w:rFonts w:eastAsia="Times New Roman" w:cstheme="minorHAnsi"/>
          <w:b/>
          <w:bCs/>
          <w:color w:val="404040" w:themeColor="text1" w:themeTint="BF"/>
          <w:sz w:val="24"/>
          <w:szCs w:val="24"/>
          <w:lang w:eastAsia="pl-PL"/>
        </w:rPr>
        <w:t>DROGI RODZICU!</w:t>
      </w:r>
    </w:p>
    <w:p w14:paraId="731EEBA0" w14:textId="7C45EA47" w:rsidR="005B2C54" w:rsidRPr="006F73AC" w:rsidRDefault="005B2C54"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b/>
          <w:bCs/>
          <w:color w:val="404040" w:themeColor="text1" w:themeTint="BF"/>
          <w:sz w:val="24"/>
          <w:szCs w:val="24"/>
          <w:lang w:eastAsia="pl-PL"/>
        </w:rPr>
        <w:t>1. ZWRÓĆ UWAGĘ NA SPOSÓB ODDYCHANIA TWOJEGO DZIECKA </w:t>
      </w:r>
    </w:p>
    <w:p w14:paraId="7F3BEAEA" w14:textId="7C8CC92F" w:rsidR="005B2C54" w:rsidRPr="006F73AC" w:rsidRDefault="005B2C54"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color w:val="404040" w:themeColor="text1" w:themeTint="BF"/>
          <w:sz w:val="24"/>
          <w:szCs w:val="24"/>
          <w:lang w:eastAsia="pl-PL"/>
        </w:rPr>
        <w:t>W czasie spoczynku, w milczeniu dziecko powinno oddychać </w:t>
      </w:r>
      <w:r w:rsidRPr="006F73AC">
        <w:rPr>
          <w:rFonts w:eastAsia="Times New Roman" w:cstheme="minorHAnsi"/>
          <w:b/>
          <w:bCs/>
          <w:color w:val="404040" w:themeColor="text1" w:themeTint="BF"/>
          <w:sz w:val="24"/>
          <w:szCs w:val="24"/>
          <w:lang w:eastAsia="pl-PL"/>
        </w:rPr>
        <w:t>przez</w:t>
      </w:r>
      <w:r w:rsidRPr="006F73AC">
        <w:rPr>
          <w:rFonts w:eastAsia="Times New Roman" w:cstheme="minorHAnsi"/>
          <w:color w:val="404040" w:themeColor="text1" w:themeTint="BF"/>
          <w:sz w:val="24"/>
          <w:szCs w:val="24"/>
          <w:lang w:eastAsia="pl-PL"/>
        </w:rPr>
        <w:t> </w:t>
      </w:r>
      <w:r w:rsidRPr="006F73AC">
        <w:rPr>
          <w:rFonts w:eastAsia="Times New Roman" w:cstheme="minorHAnsi"/>
          <w:b/>
          <w:bCs/>
          <w:color w:val="404040" w:themeColor="text1" w:themeTint="BF"/>
          <w:sz w:val="24"/>
          <w:szCs w:val="24"/>
          <w:lang w:eastAsia="pl-PL"/>
        </w:rPr>
        <w:t>nos</w:t>
      </w:r>
      <w:r w:rsidRPr="006F73AC">
        <w:rPr>
          <w:rFonts w:eastAsia="Times New Roman" w:cstheme="minorHAnsi"/>
          <w:color w:val="404040" w:themeColor="text1" w:themeTint="BF"/>
          <w:sz w:val="24"/>
          <w:szCs w:val="24"/>
          <w:lang w:eastAsia="pl-PL"/>
        </w:rPr>
        <w:t> (nie dotyczy to sytuacji, kiedy dziecko jest chore i ma zatkany nosek). Jeśli zauważysz, że maluch ma stale otwarte usta – zgłoś się po pomoc do</w:t>
      </w:r>
      <w:r w:rsidR="00A96521">
        <w:rPr>
          <w:rFonts w:eastAsia="Times New Roman" w:cstheme="minorHAnsi"/>
          <w:color w:val="404040" w:themeColor="text1" w:themeTint="BF"/>
          <w:sz w:val="24"/>
          <w:szCs w:val="24"/>
          <w:lang w:eastAsia="pl-PL"/>
        </w:rPr>
        <w:t> </w:t>
      </w:r>
      <w:r w:rsidRPr="006F73AC">
        <w:rPr>
          <w:rFonts w:eastAsia="Times New Roman" w:cstheme="minorHAnsi"/>
          <w:color w:val="404040" w:themeColor="text1" w:themeTint="BF"/>
          <w:sz w:val="24"/>
          <w:szCs w:val="24"/>
          <w:lang w:eastAsia="pl-PL"/>
        </w:rPr>
        <w:t>specjalisty. Stale rozchylone wargi stają się wiotkie, dziecko z większym trudem wykonuje ruchy niezbędne do uzyskania danej głoski. Obserwujemy także obniżone napięcie mięśni twarzy i słabo rozwiniętą mimikę. Kiedy usta są stale otwarte, język nie tylko leży płasko na dnie jamy ustnej, lecz także ma tendencje to „wypadania z buzi” lub leżenia na zębach, co może pr</w:t>
      </w:r>
      <w:r w:rsidR="009452D8" w:rsidRPr="006F73AC">
        <w:rPr>
          <w:rFonts w:eastAsia="Times New Roman" w:cstheme="minorHAnsi"/>
          <w:color w:val="404040" w:themeColor="text1" w:themeTint="BF"/>
          <w:sz w:val="24"/>
          <w:szCs w:val="24"/>
          <w:lang w:eastAsia="pl-PL"/>
        </w:rPr>
        <w:t xml:space="preserve">owadzić do seplenienia </w:t>
      </w:r>
      <w:proofErr w:type="spellStart"/>
      <w:r w:rsidR="009452D8" w:rsidRPr="006F73AC">
        <w:rPr>
          <w:rFonts w:eastAsia="Times New Roman" w:cstheme="minorHAnsi"/>
          <w:color w:val="404040" w:themeColor="text1" w:themeTint="BF"/>
          <w:sz w:val="24"/>
          <w:szCs w:val="24"/>
          <w:lang w:eastAsia="pl-PL"/>
        </w:rPr>
        <w:t>międzyzębowego</w:t>
      </w:r>
      <w:proofErr w:type="spellEnd"/>
      <w:r w:rsidR="009452D8" w:rsidRPr="006F73AC">
        <w:rPr>
          <w:rFonts w:eastAsia="Times New Roman" w:cstheme="minorHAnsi"/>
          <w:color w:val="404040" w:themeColor="text1" w:themeTint="BF"/>
          <w:sz w:val="24"/>
          <w:szCs w:val="24"/>
          <w:lang w:eastAsia="pl-PL"/>
        </w:rPr>
        <w:t xml:space="preserve">. </w:t>
      </w:r>
    </w:p>
    <w:p w14:paraId="38B0050D" w14:textId="14EACD6F" w:rsidR="005B2C54" w:rsidRPr="006F73AC" w:rsidRDefault="005B2C54"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b/>
          <w:bCs/>
          <w:color w:val="404040" w:themeColor="text1" w:themeTint="BF"/>
          <w:sz w:val="24"/>
          <w:szCs w:val="24"/>
          <w:lang w:eastAsia="pl-PL"/>
        </w:rPr>
        <w:t>2. KONTROLUJ, CZY TWOJE DZIECKO DOBRZE SŁYSZY</w:t>
      </w:r>
    </w:p>
    <w:p w14:paraId="4B57691D" w14:textId="55E33AD5" w:rsidR="005B2C54" w:rsidRPr="006F73AC" w:rsidRDefault="005B2C54"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color w:val="404040" w:themeColor="text1" w:themeTint="BF"/>
          <w:sz w:val="24"/>
          <w:szCs w:val="24"/>
          <w:lang w:eastAsia="pl-PL"/>
        </w:rPr>
        <w:t>Już od narodzin dziecko powinno reagować na dźwięki otoczenia. Nie należy lekceważyć żadnych niepokojących sygnałów, bowiem zaniedbanie słuchu dziecka (na każdym etapie rozwoju) może mieć bardzo poważne konsekwencje. Nawet jeśli nasze dziecko już mów</w:t>
      </w:r>
      <w:r w:rsidR="00BA72EF" w:rsidRPr="006F73AC">
        <w:rPr>
          <w:rFonts w:eastAsia="Times New Roman" w:cstheme="minorHAnsi"/>
          <w:color w:val="404040" w:themeColor="text1" w:themeTint="BF"/>
          <w:sz w:val="24"/>
          <w:szCs w:val="24"/>
          <w:lang w:eastAsia="pl-PL"/>
        </w:rPr>
        <w:t xml:space="preserve">i, </w:t>
      </w:r>
      <w:r w:rsidRPr="006F73AC">
        <w:rPr>
          <w:rFonts w:eastAsia="Times New Roman" w:cstheme="minorHAnsi"/>
          <w:color w:val="404040" w:themeColor="text1" w:themeTint="BF"/>
          <w:sz w:val="24"/>
          <w:szCs w:val="24"/>
          <w:lang w:eastAsia="pl-PL"/>
        </w:rPr>
        <w:t>jest wiele czynników (choroby, środowisko), które mogą znacznie osłabić słuch. Pamiętajmy, aby sprawnie mówić – należy dobrze słyszeć!</w:t>
      </w:r>
      <w:r w:rsidR="003B75EC" w:rsidRPr="006F73AC">
        <w:rPr>
          <w:rFonts w:eastAsia="Times New Roman" w:cstheme="minorHAnsi"/>
          <w:color w:val="404040" w:themeColor="text1" w:themeTint="BF"/>
          <w:sz w:val="24"/>
          <w:szCs w:val="24"/>
          <w:lang w:eastAsia="pl-PL"/>
        </w:rPr>
        <w:t xml:space="preserve"> Gdy coś nas niepokoi, warto udać się do laryngologa.</w:t>
      </w:r>
    </w:p>
    <w:p w14:paraId="73685772" w14:textId="77777777" w:rsidR="005B2C54" w:rsidRPr="006F73AC" w:rsidRDefault="005B2C54"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b/>
          <w:bCs/>
          <w:color w:val="404040" w:themeColor="text1" w:themeTint="BF"/>
          <w:sz w:val="24"/>
          <w:szCs w:val="24"/>
          <w:lang w:eastAsia="pl-PL"/>
        </w:rPr>
        <w:t>3. SPRAWDŹ BUDOWĘ NARZĄDÓW ARTYKULACYJNYCH DZIECKA</w:t>
      </w:r>
    </w:p>
    <w:p w14:paraId="04EFAF6C" w14:textId="39DC926B" w:rsidR="005B2C54" w:rsidRPr="006F73AC" w:rsidRDefault="005B2C54"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color w:val="404040" w:themeColor="text1" w:themeTint="BF"/>
          <w:sz w:val="24"/>
          <w:szCs w:val="24"/>
          <w:lang w:eastAsia="pl-PL"/>
        </w:rPr>
        <w:t>Wiadomo, że żaden rodzic (który nie jest logopedą, ani lekarzem), nie jest ekspertem w dziedzinie anatomii.</w:t>
      </w:r>
      <w:r w:rsidR="00DD67EB" w:rsidRPr="006F73AC">
        <w:rPr>
          <w:rFonts w:eastAsia="Times New Roman" w:cstheme="minorHAnsi"/>
          <w:color w:val="404040" w:themeColor="text1" w:themeTint="BF"/>
          <w:sz w:val="24"/>
          <w:szCs w:val="24"/>
          <w:lang w:eastAsia="pl-PL"/>
        </w:rPr>
        <w:t xml:space="preserve"> I </w:t>
      </w:r>
      <w:r w:rsidRPr="006F73AC">
        <w:rPr>
          <w:rFonts w:eastAsia="Times New Roman" w:cstheme="minorHAnsi"/>
          <w:color w:val="404040" w:themeColor="text1" w:themeTint="BF"/>
          <w:sz w:val="24"/>
          <w:szCs w:val="24"/>
          <w:lang w:eastAsia="pl-PL"/>
        </w:rPr>
        <w:t>wcale nie musi nim być, żeby zauważyć niepokojące zmiany w obrębie aparatu artykulacyjnego swojego dziecka. Na co należy zwrócić uwagę? Na JĘZYK, WARGI, POLICZKI, </w:t>
      </w:r>
      <w:hyperlink r:id="rId6" w:tgtFrame="_blank" w:tooltip="Kilka słów o podniebieniu gotyckim…" w:history="1">
        <w:r w:rsidRPr="006F73AC">
          <w:rPr>
            <w:rFonts w:eastAsia="Times New Roman" w:cstheme="minorHAnsi"/>
            <w:color w:val="404040" w:themeColor="text1" w:themeTint="BF"/>
            <w:sz w:val="24"/>
            <w:szCs w:val="24"/>
            <w:lang w:eastAsia="pl-PL"/>
          </w:rPr>
          <w:t>PODNIEBIENIE</w:t>
        </w:r>
      </w:hyperlink>
      <w:r w:rsidRPr="006F73AC">
        <w:rPr>
          <w:rFonts w:eastAsia="Times New Roman" w:cstheme="minorHAnsi"/>
          <w:color w:val="404040" w:themeColor="text1" w:themeTint="BF"/>
          <w:sz w:val="24"/>
          <w:szCs w:val="24"/>
          <w:lang w:eastAsia="pl-PL"/>
        </w:rPr>
        <w:t>, ZĘBY. Jeśli masz jakiekolwiek wątpliwości</w:t>
      </w:r>
      <w:r w:rsidR="00A96521">
        <w:rPr>
          <w:rFonts w:eastAsia="Times New Roman" w:cstheme="minorHAnsi"/>
          <w:color w:val="404040" w:themeColor="text1" w:themeTint="BF"/>
          <w:sz w:val="24"/>
          <w:szCs w:val="24"/>
          <w:lang w:eastAsia="pl-PL"/>
        </w:rPr>
        <w:t>,</w:t>
      </w:r>
      <w:r w:rsidRPr="006F73AC">
        <w:rPr>
          <w:rFonts w:eastAsia="Times New Roman" w:cstheme="minorHAnsi"/>
          <w:color w:val="404040" w:themeColor="text1" w:themeTint="BF"/>
          <w:sz w:val="24"/>
          <w:szCs w:val="24"/>
          <w:lang w:eastAsia="pl-PL"/>
        </w:rPr>
        <w:t xml:space="preserve"> co do ich budowy, kształtu, ułożenia, wielkości, czy ruchliwości, zgłoś się po poradę do specjalisty. Wady anatomiczne</w:t>
      </w:r>
      <w:r w:rsidR="004D5FAB" w:rsidRPr="006F73AC">
        <w:rPr>
          <w:rFonts w:eastAsia="Times New Roman" w:cstheme="minorHAnsi"/>
          <w:color w:val="404040" w:themeColor="text1" w:themeTint="BF"/>
          <w:sz w:val="24"/>
          <w:szCs w:val="24"/>
          <w:lang w:eastAsia="pl-PL"/>
        </w:rPr>
        <w:t>, np. krótkie wędzidełko języka</w:t>
      </w:r>
      <w:r w:rsidRPr="006F73AC">
        <w:rPr>
          <w:rFonts w:eastAsia="Times New Roman" w:cstheme="minorHAnsi"/>
          <w:color w:val="404040" w:themeColor="text1" w:themeTint="BF"/>
          <w:sz w:val="24"/>
          <w:szCs w:val="24"/>
          <w:lang w:eastAsia="pl-PL"/>
        </w:rPr>
        <w:t xml:space="preserve"> często prowadzą do </w:t>
      </w:r>
      <w:hyperlink r:id="rId7" w:tgtFrame="_blank" w:tooltip="Dyslalia (wady wymowy)" w:history="1">
        <w:r w:rsidRPr="006F73AC">
          <w:rPr>
            <w:rFonts w:eastAsia="Times New Roman" w:cstheme="minorHAnsi"/>
            <w:color w:val="404040" w:themeColor="text1" w:themeTint="BF"/>
            <w:sz w:val="24"/>
            <w:szCs w:val="24"/>
            <w:u w:val="single"/>
            <w:lang w:eastAsia="pl-PL"/>
          </w:rPr>
          <w:t>wad wymowy</w:t>
        </w:r>
      </w:hyperlink>
      <w:r w:rsidRPr="006F73AC">
        <w:rPr>
          <w:rFonts w:eastAsia="Times New Roman" w:cstheme="minorHAnsi"/>
          <w:color w:val="404040" w:themeColor="text1" w:themeTint="BF"/>
          <w:sz w:val="24"/>
          <w:szCs w:val="24"/>
          <w:lang w:eastAsia="pl-PL"/>
        </w:rPr>
        <w:t>.</w:t>
      </w:r>
    </w:p>
    <w:p w14:paraId="7E71C218" w14:textId="77777777" w:rsidR="0059036D" w:rsidRPr="006F73AC" w:rsidRDefault="0059036D"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b/>
          <w:bCs/>
          <w:color w:val="404040" w:themeColor="text1" w:themeTint="BF"/>
          <w:sz w:val="24"/>
          <w:szCs w:val="24"/>
          <w:lang w:eastAsia="pl-PL"/>
        </w:rPr>
        <w:t>W</w:t>
      </w:r>
      <w:r w:rsidR="005B2C54" w:rsidRPr="006F73AC">
        <w:rPr>
          <w:rFonts w:eastAsia="Times New Roman" w:cstheme="minorHAnsi"/>
          <w:b/>
          <w:bCs/>
          <w:color w:val="404040" w:themeColor="text1" w:themeTint="BF"/>
          <w:sz w:val="24"/>
          <w:szCs w:val="24"/>
          <w:lang w:eastAsia="pl-PL"/>
        </w:rPr>
        <w:t>ędzidełko języka</w:t>
      </w:r>
      <w:r w:rsidR="005B2C54" w:rsidRPr="006F73AC">
        <w:rPr>
          <w:rFonts w:eastAsia="Times New Roman" w:cstheme="minorHAnsi"/>
          <w:color w:val="404040" w:themeColor="text1" w:themeTint="BF"/>
          <w:sz w:val="24"/>
          <w:szCs w:val="24"/>
          <w:lang w:eastAsia="pl-PL"/>
        </w:rPr>
        <w:t> – jest to fałd znajdujący się pod językiem, widoczny przy jego unoszeniu. W pewnym stopniu ogranicza on jego ruchomość. Zbyt krótkie wędzidełko powoduje słabą pionizację (unoszenie) języka, a co za tym idzie – m.in. wady wymowy</w:t>
      </w:r>
      <w:r w:rsidRPr="006F73AC">
        <w:rPr>
          <w:rFonts w:eastAsia="Times New Roman" w:cstheme="minorHAnsi"/>
          <w:color w:val="404040" w:themeColor="text1" w:themeTint="BF"/>
          <w:sz w:val="24"/>
          <w:szCs w:val="24"/>
          <w:lang w:eastAsia="pl-PL"/>
        </w:rPr>
        <w:t>.</w:t>
      </w:r>
    </w:p>
    <w:p w14:paraId="2D760C7E" w14:textId="6E10B42E" w:rsidR="005B2C54" w:rsidRPr="006F73AC" w:rsidRDefault="005B2C54" w:rsidP="0013262A">
      <w:pPr>
        <w:shd w:val="clear" w:color="auto" w:fill="FFFFFF"/>
        <w:spacing w:after="150" w:line="240" w:lineRule="auto"/>
        <w:jc w:val="both"/>
        <w:rPr>
          <w:rFonts w:eastAsia="Times New Roman" w:cstheme="minorHAnsi"/>
          <w:b/>
          <w:bCs/>
          <w:color w:val="404040" w:themeColor="text1" w:themeTint="BF"/>
          <w:sz w:val="24"/>
          <w:szCs w:val="24"/>
          <w:lang w:eastAsia="pl-PL"/>
        </w:rPr>
      </w:pPr>
      <w:r w:rsidRPr="006F73AC">
        <w:rPr>
          <w:rFonts w:eastAsia="Times New Roman" w:cstheme="minorHAnsi"/>
          <w:b/>
          <w:bCs/>
          <w:color w:val="404040" w:themeColor="text1" w:themeTint="BF"/>
          <w:sz w:val="24"/>
          <w:szCs w:val="24"/>
          <w:lang w:eastAsia="pl-PL"/>
        </w:rPr>
        <w:t>4. ZREZYGNUJ ZE SMOCZKA JAK NAJSZYBCIEJ</w:t>
      </w:r>
      <w:r w:rsidR="004D5FAB" w:rsidRPr="006F73AC">
        <w:rPr>
          <w:rFonts w:eastAsia="Times New Roman" w:cstheme="minorHAnsi"/>
          <w:b/>
          <w:bCs/>
          <w:color w:val="404040" w:themeColor="text1" w:themeTint="BF"/>
          <w:sz w:val="24"/>
          <w:szCs w:val="24"/>
          <w:lang w:eastAsia="pl-PL"/>
        </w:rPr>
        <w:t xml:space="preserve"> (TAKŻE </w:t>
      </w:r>
      <w:r w:rsidR="00CB48F2" w:rsidRPr="006F73AC">
        <w:rPr>
          <w:rFonts w:eastAsia="Times New Roman" w:cstheme="minorHAnsi"/>
          <w:b/>
          <w:bCs/>
          <w:color w:val="404040" w:themeColor="text1" w:themeTint="BF"/>
          <w:sz w:val="24"/>
          <w:szCs w:val="24"/>
          <w:lang w:eastAsia="pl-PL"/>
        </w:rPr>
        <w:t>Z BUTELKI ZE SMOCZKIEM</w:t>
      </w:r>
      <w:r w:rsidR="0013262A" w:rsidRPr="006F73AC">
        <w:rPr>
          <w:rFonts w:eastAsia="Times New Roman" w:cstheme="minorHAnsi"/>
          <w:b/>
          <w:bCs/>
          <w:color w:val="404040" w:themeColor="text1" w:themeTint="BF"/>
          <w:sz w:val="24"/>
          <w:szCs w:val="24"/>
          <w:lang w:eastAsia="pl-PL"/>
        </w:rPr>
        <w:t>!</w:t>
      </w:r>
      <w:r w:rsidR="00CB48F2" w:rsidRPr="006F73AC">
        <w:rPr>
          <w:rFonts w:eastAsia="Times New Roman" w:cstheme="minorHAnsi"/>
          <w:b/>
          <w:bCs/>
          <w:color w:val="404040" w:themeColor="text1" w:themeTint="BF"/>
          <w:sz w:val="24"/>
          <w:szCs w:val="24"/>
          <w:lang w:eastAsia="pl-PL"/>
        </w:rPr>
        <w:t>)</w:t>
      </w:r>
    </w:p>
    <w:p w14:paraId="512143B6" w14:textId="77A8F630" w:rsidR="005B2C54" w:rsidRPr="006F73AC" w:rsidRDefault="00927070" w:rsidP="005B2C54">
      <w:pPr>
        <w:shd w:val="clear" w:color="auto" w:fill="FFFFFF"/>
        <w:spacing w:after="150" w:line="240" w:lineRule="auto"/>
        <w:jc w:val="both"/>
        <w:rPr>
          <w:rFonts w:eastAsia="Times New Roman" w:cstheme="minorHAnsi"/>
          <w:color w:val="404040" w:themeColor="text1" w:themeTint="BF"/>
          <w:sz w:val="24"/>
          <w:szCs w:val="24"/>
          <w:lang w:eastAsia="pl-PL"/>
        </w:rPr>
      </w:pPr>
      <w:hyperlink r:id="rId8" w:tgtFrame="_blank" w:tooltip="Smoczek i kciuk kontra mowa" w:history="1">
        <w:r w:rsidR="005B2C54" w:rsidRPr="006F73AC">
          <w:rPr>
            <w:rFonts w:eastAsia="Times New Roman" w:cstheme="minorHAnsi"/>
            <w:color w:val="404040" w:themeColor="text1" w:themeTint="BF"/>
            <w:sz w:val="24"/>
            <w:szCs w:val="24"/>
            <w:u w:val="single"/>
            <w:lang w:eastAsia="pl-PL"/>
          </w:rPr>
          <w:t>Smoczki</w:t>
        </w:r>
      </w:hyperlink>
      <w:r w:rsidR="005B2C54" w:rsidRPr="006F73AC">
        <w:rPr>
          <w:rFonts w:eastAsia="Times New Roman" w:cstheme="minorHAnsi"/>
          <w:color w:val="404040" w:themeColor="text1" w:themeTint="BF"/>
          <w:sz w:val="24"/>
          <w:szCs w:val="24"/>
          <w:lang w:eastAsia="pl-PL"/>
        </w:rPr>
        <w:t> – najlepsi “przyjaciele” dzieci – niestety mogą przyczyniać się do</w:t>
      </w:r>
      <w:r w:rsidR="00BA72EF" w:rsidRPr="006F73AC">
        <w:rPr>
          <w:rFonts w:eastAsia="Times New Roman" w:cstheme="minorHAnsi"/>
          <w:color w:val="404040" w:themeColor="text1" w:themeTint="BF"/>
          <w:sz w:val="24"/>
          <w:szCs w:val="24"/>
          <w:lang w:eastAsia="pl-PL"/>
        </w:rPr>
        <w:t xml:space="preserve"> </w:t>
      </w:r>
      <w:r w:rsidR="005B2C54" w:rsidRPr="006F73AC">
        <w:rPr>
          <w:rFonts w:eastAsia="Times New Roman" w:cstheme="minorHAnsi"/>
          <w:color w:val="404040" w:themeColor="text1" w:themeTint="BF"/>
          <w:sz w:val="24"/>
          <w:szCs w:val="24"/>
          <w:lang w:eastAsia="pl-PL"/>
        </w:rPr>
        <w:t>powstawania wad zgryzu,</w:t>
      </w:r>
      <w:r w:rsidR="004D5FAB" w:rsidRPr="006F73AC">
        <w:rPr>
          <w:rFonts w:eastAsia="Times New Roman" w:cstheme="minorHAnsi"/>
          <w:color w:val="404040" w:themeColor="text1" w:themeTint="BF"/>
          <w:sz w:val="24"/>
          <w:szCs w:val="24"/>
          <w:lang w:eastAsia="pl-PL"/>
        </w:rPr>
        <w:t xml:space="preserve"> </w:t>
      </w:r>
      <w:r w:rsidR="005B2C54" w:rsidRPr="006F73AC">
        <w:rPr>
          <w:rFonts w:eastAsia="Times New Roman" w:cstheme="minorHAnsi"/>
          <w:color w:val="404040" w:themeColor="text1" w:themeTint="BF"/>
          <w:sz w:val="24"/>
          <w:szCs w:val="24"/>
          <w:lang w:eastAsia="pl-PL"/>
        </w:rPr>
        <w:t>utrwalania infantylnego sposobu połykania (język pracuje przód-tył, zamiast góra-dół, co z kolei powoduje trudności z pionizacją i późniejsze wady artykulacyjne)</w:t>
      </w:r>
      <w:r w:rsidR="004D5FAB" w:rsidRPr="006F73AC">
        <w:rPr>
          <w:rFonts w:eastAsia="Times New Roman" w:cstheme="minorHAnsi"/>
          <w:color w:val="404040" w:themeColor="text1" w:themeTint="BF"/>
          <w:sz w:val="24"/>
          <w:szCs w:val="24"/>
          <w:lang w:eastAsia="pl-PL"/>
        </w:rPr>
        <w:t xml:space="preserve">, </w:t>
      </w:r>
      <w:r w:rsidR="005B2C54" w:rsidRPr="006F73AC">
        <w:rPr>
          <w:rFonts w:eastAsia="Times New Roman" w:cstheme="minorHAnsi"/>
          <w:color w:val="404040" w:themeColor="text1" w:themeTint="BF"/>
          <w:sz w:val="24"/>
          <w:szCs w:val="24"/>
          <w:lang w:eastAsia="pl-PL"/>
        </w:rPr>
        <w:t>powstawania próchnicy.</w:t>
      </w:r>
    </w:p>
    <w:p w14:paraId="042F82A6" w14:textId="05D09042" w:rsidR="005B2C54" w:rsidRPr="006F73AC" w:rsidRDefault="005B2C54"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b/>
          <w:bCs/>
          <w:color w:val="404040" w:themeColor="text1" w:themeTint="BF"/>
          <w:sz w:val="24"/>
          <w:szCs w:val="24"/>
          <w:lang w:eastAsia="pl-PL"/>
        </w:rPr>
        <w:t>5. UCZ DZIECKO GRYZIENIA</w:t>
      </w:r>
      <w:r w:rsidR="00DD67EB" w:rsidRPr="006F73AC">
        <w:rPr>
          <w:rFonts w:eastAsia="Times New Roman" w:cstheme="minorHAnsi"/>
          <w:b/>
          <w:bCs/>
          <w:color w:val="404040" w:themeColor="text1" w:themeTint="BF"/>
          <w:sz w:val="24"/>
          <w:szCs w:val="24"/>
          <w:lang w:eastAsia="pl-PL"/>
        </w:rPr>
        <w:t xml:space="preserve"> I ŻUCIA</w:t>
      </w:r>
    </w:p>
    <w:p w14:paraId="2DB3D281" w14:textId="44B3812D" w:rsidR="005B2C54" w:rsidRPr="006F73AC" w:rsidRDefault="005B2C54"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color w:val="404040" w:themeColor="text1" w:themeTint="BF"/>
          <w:sz w:val="24"/>
          <w:szCs w:val="24"/>
          <w:lang w:eastAsia="pl-PL"/>
        </w:rPr>
        <w:t>W momencie, kiedy dziecko przechodzi na pokarmy stałe, warto podawać mu skórki od chleba, jabłuszko, czy chrupki kukurydziane. Gryzienie stymuluje pracę mięśni narządów artykulacyjnych, wpływa na ruchy języka, ułożenie zębów i żuchwy, a także uczy prawidłowego połykania. Jeśli dziecko będzie miało problemy z żuciem i</w:t>
      </w:r>
      <w:r w:rsidR="0013262A" w:rsidRPr="006F73AC">
        <w:rPr>
          <w:rFonts w:eastAsia="Times New Roman" w:cstheme="minorHAnsi"/>
          <w:color w:val="404040" w:themeColor="text1" w:themeTint="BF"/>
          <w:sz w:val="24"/>
          <w:szCs w:val="24"/>
          <w:lang w:eastAsia="pl-PL"/>
        </w:rPr>
        <w:t> </w:t>
      </w:r>
      <w:r w:rsidRPr="006F73AC">
        <w:rPr>
          <w:rFonts w:eastAsia="Times New Roman" w:cstheme="minorHAnsi"/>
          <w:color w:val="404040" w:themeColor="text1" w:themeTint="BF"/>
          <w:sz w:val="24"/>
          <w:szCs w:val="24"/>
          <w:lang w:eastAsia="pl-PL"/>
        </w:rPr>
        <w:t>gryzieniem, to niestety prawdopodobnie znacząco wpłynie to na jego mowę.</w:t>
      </w:r>
    </w:p>
    <w:p w14:paraId="669F5B2E" w14:textId="77777777" w:rsidR="005B2C54" w:rsidRPr="006F73AC" w:rsidRDefault="005B2C54"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b/>
          <w:bCs/>
          <w:color w:val="404040" w:themeColor="text1" w:themeTint="BF"/>
          <w:sz w:val="24"/>
          <w:szCs w:val="24"/>
          <w:lang w:eastAsia="pl-PL"/>
        </w:rPr>
        <w:t>6. NIE ZABRANIAJ SWOJEMU DZIECKU MÓWIĆ</w:t>
      </w:r>
    </w:p>
    <w:p w14:paraId="0A79D605" w14:textId="13E1D0A2" w:rsidR="005B2C54" w:rsidRDefault="005B2C54"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color w:val="404040" w:themeColor="text1" w:themeTint="BF"/>
          <w:sz w:val="24"/>
          <w:szCs w:val="24"/>
          <w:lang w:eastAsia="pl-PL"/>
        </w:rPr>
        <w:t>Warto pamiętać o tym, że naturalna skłonność do mówienia w wieku 3-6 lat jest oznaką nabywania świadomości językowej i chęci poznawania świata. Dziecko stale uciszane, tłumione, bądź ignorowane może w końcu zamknąć się na świat i</w:t>
      </w:r>
      <w:r w:rsidR="0013262A" w:rsidRPr="006F73AC">
        <w:rPr>
          <w:rFonts w:eastAsia="Times New Roman" w:cstheme="minorHAnsi"/>
          <w:color w:val="404040" w:themeColor="text1" w:themeTint="BF"/>
          <w:sz w:val="24"/>
          <w:szCs w:val="24"/>
          <w:lang w:eastAsia="pl-PL"/>
        </w:rPr>
        <w:t> </w:t>
      </w:r>
      <w:r w:rsidRPr="006F73AC">
        <w:rPr>
          <w:rFonts w:eastAsia="Times New Roman" w:cstheme="minorHAnsi"/>
          <w:color w:val="404040" w:themeColor="text1" w:themeTint="BF"/>
          <w:sz w:val="24"/>
          <w:szCs w:val="24"/>
          <w:lang w:eastAsia="pl-PL"/>
        </w:rPr>
        <w:t>zniechęcić do mówienia.  Rozmowy z dorosłymi pozwalają mu wzbogacać słownictwo, utrwalać struktury gramatyczne i wzmacniać więź emocjonalną. Pamiętajmy, że naszym celem powinno być ZACHĘCANIE.</w:t>
      </w:r>
    </w:p>
    <w:p w14:paraId="7F143D47" w14:textId="77777777" w:rsidR="005B2C54" w:rsidRPr="006F73AC" w:rsidRDefault="005B2C54"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b/>
          <w:bCs/>
          <w:color w:val="404040" w:themeColor="text1" w:themeTint="BF"/>
          <w:sz w:val="24"/>
          <w:szCs w:val="24"/>
          <w:lang w:eastAsia="pl-PL"/>
        </w:rPr>
        <w:t>7. NIE SPIESZCZAJ SŁÓW! NIE POSŁUGUJ SIĘ JĘZYKIEM DZIECIĘCYM</w:t>
      </w:r>
    </w:p>
    <w:p w14:paraId="467FC73A" w14:textId="4128ECD1" w:rsidR="005B2C54" w:rsidRPr="00B5682C" w:rsidRDefault="005B2C54"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color w:val="404040" w:themeColor="text1" w:themeTint="BF"/>
          <w:sz w:val="24"/>
          <w:szCs w:val="24"/>
          <w:lang w:eastAsia="pl-PL"/>
        </w:rPr>
        <w:lastRenderedPageBreak/>
        <w:t>Pamiętaj, że Twoja mowa ma być wzorem dla Twojego dziecka. Jeśli zaczynasz mówić do synka lub córki w</w:t>
      </w:r>
      <w:r w:rsidR="00336E9C">
        <w:rPr>
          <w:rFonts w:eastAsia="Times New Roman" w:cstheme="minorHAnsi"/>
          <w:color w:val="404040" w:themeColor="text1" w:themeTint="BF"/>
          <w:sz w:val="24"/>
          <w:szCs w:val="24"/>
          <w:lang w:eastAsia="pl-PL"/>
        </w:rPr>
        <w:t> </w:t>
      </w:r>
      <w:r w:rsidRPr="006F73AC">
        <w:rPr>
          <w:rFonts w:eastAsia="Times New Roman" w:cstheme="minorHAnsi"/>
          <w:color w:val="404040" w:themeColor="text1" w:themeTint="BF"/>
          <w:sz w:val="24"/>
          <w:szCs w:val="24"/>
          <w:lang w:eastAsia="pl-PL"/>
        </w:rPr>
        <w:t>sposób niepoprawny (spieszczać lub naśladować jego mowę, posługiwać się jego słowami), maluch może utrwalić sobie nieprawidłowy sposób mówienia.</w:t>
      </w:r>
      <w:r w:rsidR="003B59FA" w:rsidRPr="006F73AC">
        <w:rPr>
          <w:rFonts w:eastAsia="Times New Roman" w:cstheme="minorHAnsi"/>
          <w:color w:val="404040" w:themeColor="text1" w:themeTint="BF"/>
          <w:sz w:val="24"/>
          <w:szCs w:val="24"/>
          <w:lang w:eastAsia="pl-PL"/>
        </w:rPr>
        <w:t xml:space="preserve"> </w:t>
      </w:r>
      <w:r w:rsidR="00D87990">
        <w:rPr>
          <w:rFonts w:eastAsia="Times New Roman" w:cstheme="minorHAnsi"/>
          <w:color w:val="404040" w:themeColor="text1" w:themeTint="BF"/>
          <w:sz w:val="24"/>
          <w:szCs w:val="24"/>
          <w:lang w:eastAsia="pl-PL"/>
        </w:rPr>
        <w:t xml:space="preserve">Małemu dziecku, które dopiero uczy się mowy, łatwiej będzie przyswoić system językowy, jeśli będziemy mówić do niego prostymi zdaniami, opisującymi to, co się dzieje wokół, np. </w:t>
      </w:r>
      <w:r w:rsidR="00D87990" w:rsidRPr="006B7214">
        <w:rPr>
          <w:rFonts w:eastAsia="Times New Roman" w:cstheme="minorHAnsi"/>
          <w:i/>
          <w:iCs/>
          <w:color w:val="404040" w:themeColor="text1" w:themeTint="BF"/>
          <w:sz w:val="24"/>
          <w:szCs w:val="24"/>
          <w:lang w:eastAsia="pl-PL"/>
        </w:rPr>
        <w:t>Mama gotuje zupę. Tata jedzie autem. Miś siedzi na półce. Jaś zakłada buty</w:t>
      </w:r>
      <w:r w:rsidR="00D87990">
        <w:rPr>
          <w:rFonts w:eastAsia="Times New Roman" w:cstheme="minorHAnsi"/>
          <w:color w:val="404040" w:themeColor="text1" w:themeTint="BF"/>
          <w:sz w:val="24"/>
          <w:szCs w:val="24"/>
          <w:lang w:eastAsia="pl-PL"/>
        </w:rPr>
        <w:t xml:space="preserve">. Ważne jest także wolne tempo mówienia i sposób mówienia: emocjonalny, ze zróżnicowaną intonacją. </w:t>
      </w:r>
      <w:r w:rsidR="006B7214">
        <w:rPr>
          <w:rFonts w:eastAsia="Times New Roman" w:cstheme="minorHAnsi"/>
          <w:color w:val="404040" w:themeColor="text1" w:themeTint="BF"/>
          <w:sz w:val="24"/>
          <w:szCs w:val="24"/>
          <w:lang w:eastAsia="pl-PL"/>
        </w:rPr>
        <w:t xml:space="preserve">Dobrze jest wzbogacać wypowiedzi wyrażeniami dźwiękonaśladowczymi (np. </w:t>
      </w:r>
      <w:r w:rsidR="006B7214" w:rsidRPr="00B5682C">
        <w:rPr>
          <w:rFonts w:eastAsia="Times New Roman" w:cstheme="minorHAnsi"/>
          <w:i/>
          <w:iCs/>
          <w:color w:val="404040" w:themeColor="text1" w:themeTint="BF"/>
          <w:sz w:val="24"/>
          <w:szCs w:val="24"/>
          <w:lang w:eastAsia="pl-PL"/>
        </w:rPr>
        <w:t xml:space="preserve">brum </w:t>
      </w:r>
      <w:proofErr w:type="spellStart"/>
      <w:r w:rsidR="006B7214" w:rsidRPr="00B5682C">
        <w:rPr>
          <w:rFonts w:eastAsia="Times New Roman" w:cstheme="minorHAnsi"/>
          <w:i/>
          <w:iCs/>
          <w:color w:val="404040" w:themeColor="text1" w:themeTint="BF"/>
          <w:sz w:val="24"/>
          <w:szCs w:val="24"/>
          <w:lang w:eastAsia="pl-PL"/>
        </w:rPr>
        <w:t>brum</w:t>
      </w:r>
      <w:proofErr w:type="spellEnd"/>
      <w:r w:rsidR="006B7214" w:rsidRPr="00B5682C">
        <w:rPr>
          <w:rFonts w:eastAsia="Times New Roman" w:cstheme="minorHAnsi"/>
          <w:i/>
          <w:iCs/>
          <w:color w:val="404040" w:themeColor="text1" w:themeTint="BF"/>
          <w:sz w:val="24"/>
          <w:szCs w:val="24"/>
          <w:lang w:eastAsia="pl-PL"/>
        </w:rPr>
        <w:t xml:space="preserve">, hau </w:t>
      </w:r>
      <w:proofErr w:type="spellStart"/>
      <w:r w:rsidR="006B7214" w:rsidRPr="00B5682C">
        <w:rPr>
          <w:rFonts w:eastAsia="Times New Roman" w:cstheme="minorHAnsi"/>
          <w:i/>
          <w:iCs/>
          <w:color w:val="404040" w:themeColor="text1" w:themeTint="BF"/>
          <w:sz w:val="24"/>
          <w:szCs w:val="24"/>
          <w:lang w:eastAsia="pl-PL"/>
        </w:rPr>
        <w:t>hau</w:t>
      </w:r>
      <w:proofErr w:type="spellEnd"/>
      <w:r w:rsidR="006B7214" w:rsidRPr="00B5682C">
        <w:rPr>
          <w:rFonts w:eastAsia="Times New Roman" w:cstheme="minorHAnsi"/>
          <w:i/>
          <w:iCs/>
          <w:color w:val="404040" w:themeColor="text1" w:themeTint="BF"/>
          <w:sz w:val="24"/>
          <w:szCs w:val="24"/>
          <w:lang w:eastAsia="pl-PL"/>
        </w:rPr>
        <w:t xml:space="preserve">, </w:t>
      </w:r>
      <w:proofErr w:type="spellStart"/>
      <w:r w:rsidR="006B7214" w:rsidRPr="00B5682C">
        <w:rPr>
          <w:rFonts w:eastAsia="Times New Roman" w:cstheme="minorHAnsi"/>
          <w:i/>
          <w:iCs/>
          <w:color w:val="404040" w:themeColor="text1" w:themeTint="BF"/>
          <w:sz w:val="24"/>
          <w:szCs w:val="24"/>
          <w:lang w:eastAsia="pl-PL"/>
        </w:rPr>
        <w:t>am</w:t>
      </w:r>
      <w:proofErr w:type="spellEnd"/>
      <w:r w:rsidR="006B7214">
        <w:rPr>
          <w:rFonts w:eastAsia="Times New Roman" w:cstheme="minorHAnsi"/>
          <w:color w:val="404040" w:themeColor="text1" w:themeTint="BF"/>
          <w:sz w:val="24"/>
          <w:szCs w:val="24"/>
          <w:lang w:eastAsia="pl-PL"/>
        </w:rPr>
        <w:t xml:space="preserve"> itp.) oraz wy</w:t>
      </w:r>
      <w:r w:rsidR="00B5682C">
        <w:rPr>
          <w:rFonts w:eastAsia="Times New Roman" w:cstheme="minorHAnsi"/>
          <w:color w:val="404040" w:themeColor="text1" w:themeTint="BF"/>
          <w:sz w:val="24"/>
          <w:szCs w:val="24"/>
          <w:lang w:eastAsia="pl-PL"/>
        </w:rPr>
        <w:t>k</w:t>
      </w:r>
      <w:r w:rsidR="006B7214">
        <w:rPr>
          <w:rFonts w:eastAsia="Times New Roman" w:cstheme="minorHAnsi"/>
          <w:color w:val="404040" w:themeColor="text1" w:themeTint="BF"/>
          <w:sz w:val="24"/>
          <w:szCs w:val="24"/>
          <w:lang w:eastAsia="pl-PL"/>
        </w:rPr>
        <w:t xml:space="preserve">rzyknieniami (np. </w:t>
      </w:r>
      <w:r w:rsidR="006B7214" w:rsidRPr="00B5682C">
        <w:rPr>
          <w:rFonts w:eastAsia="Times New Roman" w:cstheme="minorHAnsi"/>
          <w:i/>
          <w:iCs/>
          <w:color w:val="404040" w:themeColor="text1" w:themeTint="BF"/>
          <w:sz w:val="24"/>
          <w:szCs w:val="24"/>
          <w:lang w:eastAsia="pl-PL"/>
        </w:rPr>
        <w:t xml:space="preserve">Oj! Bęc! </w:t>
      </w:r>
      <w:proofErr w:type="spellStart"/>
      <w:r w:rsidR="006B7214" w:rsidRPr="00B5682C">
        <w:rPr>
          <w:rFonts w:eastAsia="Times New Roman" w:cstheme="minorHAnsi"/>
          <w:i/>
          <w:iCs/>
          <w:color w:val="404040" w:themeColor="text1" w:themeTint="BF"/>
          <w:sz w:val="24"/>
          <w:szCs w:val="24"/>
          <w:lang w:eastAsia="pl-PL"/>
        </w:rPr>
        <w:t>Ała</w:t>
      </w:r>
      <w:proofErr w:type="spellEnd"/>
      <w:r w:rsidR="006B7214">
        <w:rPr>
          <w:rFonts w:eastAsia="Times New Roman" w:cstheme="minorHAnsi"/>
          <w:color w:val="404040" w:themeColor="text1" w:themeTint="BF"/>
          <w:sz w:val="24"/>
          <w:szCs w:val="24"/>
          <w:lang w:eastAsia="pl-PL"/>
        </w:rPr>
        <w:t>!)</w:t>
      </w:r>
      <w:r w:rsidR="00B5682C">
        <w:rPr>
          <w:rFonts w:eastAsia="Times New Roman" w:cstheme="minorHAnsi"/>
          <w:color w:val="404040" w:themeColor="text1" w:themeTint="BF"/>
          <w:sz w:val="24"/>
          <w:szCs w:val="24"/>
          <w:lang w:eastAsia="pl-PL"/>
        </w:rPr>
        <w:t xml:space="preserve">, które podajemy obok właściwego słowa, np. </w:t>
      </w:r>
      <w:r w:rsidR="00B5682C" w:rsidRPr="00B5682C">
        <w:rPr>
          <w:rFonts w:eastAsia="Times New Roman" w:cstheme="minorHAnsi"/>
          <w:i/>
          <w:iCs/>
          <w:color w:val="404040" w:themeColor="text1" w:themeTint="BF"/>
          <w:sz w:val="24"/>
          <w:szCs w:val="24"/>
          <w:lang w:eastAsia="pl-PL"/>
        </w:rPr>
        <w:t xml:space="preserve">Auto jedzie, brum </w:t>
      </w:r>
      <w:proofErr w:type="spellStart"/>
      <w:r w:rsidR="00B5682C" w:rsidRPr="00B5682C">
        <w:rPr>
          <w:rFonts w:eastAsia="Times New Roman" w:cstheme="minorHAnsi"/>
          <w:i/>
          <w:iCs/>
          <w:color w:val="404040" w:themeColor="text1" w:themeTint="BF"/>
          <w:sz w:val="24"/>
          <w:szCs w:val="24"/>
          <w:lang w:eastAsia="pl-PL"/>
        </w:rPr>
        <w:t>brum</w:t>
      </w:r>
      <w:proofErr w:type="spellEnd"/>
      <w:r w:rsidR="00B5682C" w:rsidRPr="00B5682C">
        <w:rPr>
          <w:rFonts w:eastAsia="Times New Roman" w:cstheme="minorHAnsi"/>
          <w:i/>
          <w:iCs/>
          <w:color w:val="404040" w:themeColor="text1" w:themeTint="BF"/>
          <w:sz w:val="24"/>
          <w:szCs w:val="24"/>
          <w:lang w:eastAsia="pl-PL"/>
        </w:rPr>
        <w:t>! Ja</w:t>
      </w:r>
      <w:r w:rsidR="00DF745E">
        <w:rPr>
          <w:rFonts w:eastAsia="Times New Roman" w:cstheme="minorHAnsi"/>
          <w:i/>
          <w:iCs/>
          <w:color w:val="404040" w:themeColor="text1" w:themeTint="BF"/>
          <w:sz w:val="24"/>
          <w:szCs w:val="24"/>
          <w:lang w:eastAsia="pl-PL"/>
        </w:rPr>
        <w:t>ś</w:t>
      </w:r>
      <w:r w:rsidR="00B5682C" w:rsidRPr="00B5682C">
        <w:rPr>
          <w:rFonts w:eastAsia="Times New Roman" w:cstheme="minorHAnsi"/>
          <w:i/>
          <w:iCs/>
          <w:color w:val="404040" w:themeColor="text1" w:themeTint="BF"/>
          <w:sz w:val="24"/>
          <w:szCs w:val="24"/>
          <w:lang w:eastAsia="pl-PL"/>
        </w:rPr>
        <w:t xml:space="preserve"> je. Am!</w:t>
      </w:r>
      <w:r w:rsidR="00B5682C">
        <w:rPr>
          <w:rFonts w:eastAsia="Times New Roman" w:cstheme="minorHAnsi"/>
          <w:i/>
          <w:iCs/>
          <w:color w:val="404040" w:themeColor="text1" w:themeTint="BF"/>
          <w:sz w:val="24"/>
          <w:szCs w:val="24"/>
          <w:lang w:eastAsia="pl-PL"/>
        </w:rPr>
        <w:t xml:space="preserve"> </w:t>
      </w:r>
      <w:r w:rsidR="003549D2">
        <w:rPr>
          <w:rFonts w:eastAsia="Times New Roman" w:cstheme="minorHAnsi"/>
          <w:i/>
          <w:iCs/>
          <w:color w:val="404040" w:themeColor="text1" w:themeTint="BF"/>
          <w:sz w:val="24"/>
          <w:szCs w:val="24"/>
          <w:lang w:eastAsia="pl-PL"/>
        </w:rPr>
        <w:t xml:space="preserve">Zosia idzie. Tup, tup! </w:t>
      </w:r>
      <w:r w:rsidR="00B5682C">
        <w:rPr>
          <w:rFonts w:eastAsia="Times New Roman" w:cstheme="minorHAnsi"/>
          <w:i/>
          <w:iCs/>
          <w:color w:val="404040" w:themeColor="text1" w:themeTint="BF"/>
          <w:sz w:val="24"/>
          <w:szCs w:val="24"/>
          <w:lang w:eastAsia="pl-PL"/>
        </w:rPr>
        <w:t xml:space="preserve">Tatę boli noga. </w:t>
      </w:r>
      <w:proofErr w:type="spellStart"/>
      <w:r w:rsidR="00B5682C">
        <w:rPr>
          <w:rFonts w:eastAsia="Times New Roman" w:cstheme="minorHAnsi"/>
          <w:i/>
          <w:iCs/>
          <w:color w:val="404040" w:themeColor="text1" w:themeTint="BF"/>
          <w:sz w:val="24"/>
          <w:szCs w:val="24"/>
          <w:lang w:eastAsia="pl-PL"/>
        </w:rPr>
        <w:t>Ała</w:t>
      </w:r>
      <w:proofErr w:type="spellEnd"/>
      <w:r w:rsidR="00B5682C">
        <w:rPr>
          <w:rFonts w:eastAsia="Times New Roman" w:cstheme="minorHAnsi"/>
          <w:i/>
          <w:iCs/>
          <w:color w:val="404040" w:themeColor="text1" w:themeTint="BF"/>
          <w:sz w:val="24"/>
          <w:szCs w:val="24"/>
          <w:lang w:eastAsia="pl-PL"/>
        </w:rPr>
        <w:t>!</w:t>
      </w:r>
      <w:r w:rsidR="00B5682C">
        <w:rPr>
          <w:rFonts w:eastAsia="Times New Roman" w:cstheme="minorHAnsi"/>
          <w:color w:val="404040" w:themeColor="text1" w:themeTint="BF"/>
          <w:sz w:val="24"/>
          <w:szCs w:val="24"/>
          <w:lang w:eastAsia="pl-PL"/>
        </w:rPr>
        <w:t xml:space="preserve"> Na początku dziecku łatwiej jest powtórzyć krótszą, emocjonalną wyp</w:t>
      </w:r>
      <w:r w:rsidR="003549D2">
        <w:rPr>
          <w:rFonts w:eastAsia="Times New Roman" w:cstheme="minorHAnsi"/>
          <w:color w:val="404040" w:themeColor="text1" w:themeTint="BF"/>
          <w:sz w:val="24"/>
          <w:szCs w:val="24"/>
          <w:lang w:eastAsia="pl-PL"/>
        </w:rPr>
        <w:t>o</w:t>
      </w:r>
      <w:r w:rsidR="00B5682C">
        <w:rPr>
          <w:rFonts w:eastAsia="Times New Roman" w:cstheme="minorHAnsi"/>
          <w:color w:val="404040" w:themeColor="text1" w:themeTint="BF"/>
          <w:sz w:val="24"/>
          <w:szCs w:val="24"/>
          <w:lang w:eastAsia="pl-PL"/>
        </w:rPr>
        <w:t>wiedź, niż zwykłe słowo.</w:t>
      </w:r>
    </w:p>
    <w:p w14:paraId="2F0ACE6B" w14:textId="34177CC4" w:rsidR="005B2C54" w:rsidRPr="006F73AC" w:rsidRDefault="005B2C54"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b/>
          <w:bCs/>
          <w:color w:val="404040" w:themeColor="text1" w:themeTint="BF"/>
          <w:sz w:val="24"/>
          <w:szCs w:val="24"/>
          <w:lang w:eastAsia="pl-PL"/>
        </w:rPr>
        <w:t xml:space="preserve">8. </w:t>
      </w:r>
      <w:r w:rsidR="00D24A8B" w:rsidRPr="006F73AC">
        <w:rPr>
          <w:rFonts w:eastAsia="Times New Roman" w:cstheme="minorHAnsi"/>
          <w:b/>
          <w:bCs/>
          <w:color w:val="404040" w:themeColor="text1" w:themeTint="BF"/>
          <w:sz w:val="24"/>
          <w:szCs w:val="24"/>
          <w:lang w:eastAsia="pl-PL"/>
        </w:rPr>
        <w:t xml:space="preserve">KONTROLUJ </w:t>
      </w:r>
      <w:r w:rsidR="009B31FC" w:rsidRPr="006F73AC">
        <w:rPr>
          <w:rFonts w:eastAsia="Times New Roman" w:cstheme="minorHAnsi"/>
          <w:b/>
          <w:bCs/>
          <w:color w:val="404040" w:themeColor="text1" w:themeTint="BF"/>
          <w:sz w:val="24"/>
          <w:szCs w:val="24"/>
          <w:lang w:eastAsia="pl-PL"/>
        </w:rPr>
        <w:t>ROZWÓJ RUCHOW</w:t>
      </w:r>
      <w:r w:rsidR="000B747E" w:rsidRPr="006F73AC">
        <w:rPr>
          <w:rFonts w:eastAsia="Times New Roman" w:cstheme="minorHAnsi"/>
          <w:b/>
          <w:bCs/>
          <w:color w:val="404040" w:themeColor="text1" w:themeTint="BF"/>
          <w:sz w:val="24"/>
          <w:szCs w:val="24"/>
          <w:lang w:eastAsia="pl-PL"/>
        </w:rPr>
        <w:t xml:space="preserve">Y – </w:t>
      </w:r>
      <w:r w:rsidR="00D24A8B" w:rsidRPr="006F73AC">
        <w:rPr>
          <w:rFonts w:eastAsia="Times New Roman" w:cstheme="minorHAnsi"/>
          <w:b/>
          <w:bCs/>
          <w:color w:val="404040" w:themeColor="text1" w:themeTint="BF"/>
          <w:sz w:val="24"/>
          <w:szCs w:val="24"/>
          <w:lang w:eastAsia="pl-PL"/>
        </w:rPr>
        <w:t>MA WPŁYW NA</w:t>
      </w:r>
      <w:r w:rsidR="009E5C18" w:rsidRPr="006F73AC">
        <w:rPr>
          <w:rFonts w:eastAsia="Times New Roman" w:cstheme="minorHAnsi"/>
          <w:b/>
          <w:bCs/>
          <w:color w:val="404040" w:themeColor="text1" w:themeTint="BF"/>
          <w:sz w:val="24"/>
          <w:szCs w:val="24"/>
          <w:lang w:eastAsia="pl-PL"/>
        </w:rPr>
        <w:t xml:space="preserve"> MOW</w:t>
      </w:r>
      <w:r w:rsidR="00D24A8B" w:rsidRPr="006F73AC">
        <w:rPr>
          <w:rFonts w:eastAsia="Times New Roman" w:cstheme="minorHAnsi"/>
          <w:b/>
          <w:bCs/>
          <w:color w:val="404040" w:themeColor="text1" w:themeTint="BF"/>
          <w:sz w:val="24"/>
          <w:szCs w:val="24"/>
          <w:lang w:eastAsia="pl-PL"/>
        </w:rPr>
        <w:t>Ę</w:t>
      </w:r>
    </w:p>
    <w:p w14:paraId="21A30588" w14:textId="77777777" w:rsidR="00595048" w:rsidRDefault="000B747E"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color w:val="404040" w:themeColor="text1" w:themeTint="BF"/>
          <w:sz w:val="24"/>
          <w:szCs w:val="24"/>
          <w:lang w:eastAsia="pl-PL"/>
        </w:rPr>
        <w:t>A</w:t>
      </w:r>
      <w:r w:rsidR="005B2C54" w:rsidRPr="006F73AC">
        <w:rPr>
          <w:rFonts w:eastAsia="Times New Roman" w:cstheme="minorHAnsi"/>
          <w:color w:val="404040" w:themeColor="text1" w:themeTint="BF"/>
          <w:sz w:val="24"/>
          <w:szCs w:val="24"/>
          <w:lang w:eastAsia="pl-PL"/>
        </w:rPr>
        <w:t>ktywność ruchowa dziecka jest w</w:t>
      </w:r>
      <w:r w:rsidR="0013262A" w:rsidRPr="006F73AC">
        <w:rPr>
          <w:rFonts w:eastAsia="Times New Roman" w:cstheme="minorHAnsi"/>
          <w:color w:val="404040" w:themeColor="text1" w:themeTint="BF"/>
          <w:sz w:val="24"/>
          <w:szCs w:val="24"/>
          <w:lang w:eastAsia="pl-PL"/>
        </w:rPr>
        <w:t> </w:t>
      </w:r>
      <w:r w:rsidR="005B2C54" w:rsidRPr="006F73AC">
        <w:rPr>
          <w:rFonts w:eastAsia="Times New Roman" w:cstheme="minorHAnsi"/>
          <w:color w:val="404040" w:themeColor="text1" w:themeTint="BF"/>
          <w:sz w:val="24"/>
          <w:szCs w:val="24"/>
          <w:lang w:eastAsia="pl-PL"/>
        </w:rPr>
        <w:t>naturalny sposób połączona z rozwojem mowy. Dzieci, które z</w:t>
      </w:r>
      <w:r w:rsidR="00336E9C">
        <w:rPr>
          <w:rFonts w:eastAsia="Times New Roman" w:cstheme="minorHAnsi"/>
          <w:color w:val="404040" w:themeColor="text1" w:themeTint="BF"/>
          <w:sz w:val="24"/>
          <w:szCs w:val="24"/>
          <w:lang w:eastAsia="pl-PL"/>
        </w:rPr>
        <w:t> </w:t>
      </w:r>
      <w:r w:rsidR="005B2C54" w:rsidRPr="006F73AC">
        <w:rPr>
          <w:rFonts w:eastAsia="Times New Roman" w:cstheme="minorHAnsi"/>
          <w:color w:val="404040" w:themeColor="text1" w:themeTint="BF"/>
          <w:sz w:val="24"/>
          <w:szCs w:val="24"/>
          <w:lang w:eastAsia="pl-PL"/>
        </w:rPr>
        <w:t>opóźnieniem nabywają umiejętności motoryczne, mogą także z opóźnieniem zacząć mówić.</w:t>
      </w:r>
      <w:r w:rsidR="0027674A">
        <w:rPr>
          <w:rFonts w:eastAsia="Times New Roman" w:cstheme="minorHAnsi"/>
          <w:color w:val="404040" w:themeColor="text1" w:themeTint="BF"/>
          <w:sz w:val="24"/>
          <w:szCs w:val="24"/>
          <w:lang w:eastAsia="pl-PL"/>
        </w:rPr>
        <w:t xml:space="preserve"> Częst</w:t>
      </w:r>
      <w:r w:rsidR="00CC078B">
        <w:rPr>
          <w:rFonts w:eastAsia="Times New Roman" w:cstheme="minorHAnsi"/>
          <w:color w:val="404040" w:themeColor="text1" w:themeTint="BF"/>
          <w:sz w:val="24"/>
          <w:szCs w:val="24"/>
          <w:lang w:eastAsia="pl-PL"/>
        </w:rPr>
        <w:t>ym powodem opóźnionego nabywania umiejętności motorycznych jest nieprawidłowy rozkład napięcia mięśniowego w ciele, który można skorygować za pomocą odpowiednio dobranych ćwiczeń.</w:t>
      </w:r>
      <w:r w:rsidR="0027674A">
        <w:rPr>
          <w:rFonts w:eastAsia="Times New Roman" w:cstheme="minorHAnsi"/>
          <w:color w:val="404040" w:themeColor="text1" w:themeTint="BF"/>
          <w:sz w:val="24"/>
          <w:szCs w:val="24"/>
          <w:lang w:eastAsia="pl-PL"/>
        </w:rPr>
        <w:t xml:space="preserve"> Dlatego w razie wątpliwości skonsultuj się z neurologiem oraz fizjoterapeutą.</w:t>
      </w:r>
      <w:r w:rsidR="008155CA">
        <w:rPr>
          <w:rFonts w:eastAsia="Times New Roman" w:cstheme="minorHAnsi"/>
          <w:color w:val="404040" w:themeColor="text1" w:themeTint="BF"/>
          <w:sz w:val="24"/>
          <w:szCs w:val="24"/>
          <w:lang w:eastAsia="pl-PL"/>
        </w:rPr>
        <w:t xml:space="preserve"> </w:t>
      </w:r>
    </w:p>
    <w:p w14:paraId="4C9DAA40" w14:textId="12820914" w:rsidR="005B2C54" w:rsidRPr="006F73AC" w:rsidRDefault="00595048" w:rsidP="005B2C54">
      <w:pPr>
        <w:shd w:val="clear" w:color="auto" w:fill="FFFFFF"/>
        <w:spacing w:after="150" w:line="240" w:lineRule="auto"/>
        <w:jc w:val="both"/>
        <w:rPr>
          <w:rFonts w:eastAsia="Times New Roman" w:cstheme="minorHAnsi"/>
          <w:color w:val="404040" w:themeColor="text1" w:themeTint="BF"/>
          <w:sz w:val="24"/>
          <w:szCs w:val="24"/>
          <w:lang w:eastAsia="pl-PL"/>
        </w:rPr>
      </w:pPr>
      <w:r>
        <w:rPr>
          <w:rFonts w:eastAsia="Times New Roman" w:cstheme="minorHAnsi"/>
          <w:color w:val="404040" w:themeColor="text1" w:themeTint="BF"/>
          <w:sz w:val="24"/>
          <w:szCs w:val="24"/>
          <w:lang w:eastAsia="pl-PL"/>
        </w:rPr>
        <w:t>Wspieraj r</w:t>
      </w:r>
      <w:r w:rsidR="008155CA">
        <w:rPr>
          <w:rFonts w:eastAsia="Times New Roman" w:cstheme="minorHAnsi"/>
          <w:color w:val="404040" w:themeColor="text1" w:themeTint="BF"/>
          <w:sz w:val="24"/>
          <w:szCs w:val="24"/>
          <w:lang w:eastAsia="pl-PL"/>
        </w:rPr>
        <w:t>o</w:t>
      </w:r>
      <w:r>
        <w:rPr>
          <w:rFonts w:eastAsia="Times New Roman" w:cstheme="minorHAnsi"/>
          <w:color w:val="404040" w:themeColor="text1" w:themeTint="BF"/>
          <w:sz w:val="24"/>
          <w:szCs w:val="24"/>
          <w:lang w:eastAsia="pl-PL"/>
        </w:rPr>
        <w:t xml:space="preserve">zwój </w:t>
      </w:r>
      <w:r w:rsidR="008155CA">
        <w:rPr>
          <w:rFonts w:eastAsia="Times New Roman" w:cstheme="minorHAnsi"/>
          <w:color w:val="404040" w:themeColor="text1" w:themeTint="BF"/>
          <w:sz w:val="24"/>
          <w:szCs w:val="24"/>
          <w:lang w:eastAsia="pl-PL"/>
        </w:rPr>
        <w:t>ruchow</w:t>
      </w:r>
      <w:r>
        <w:rPr>
          <w:rFonts w:eastAsia="Times New Roman" w:cstheme="minorHAnsi"/>
          <w:color w:val="404040" w:themeColor="text1" w:themeTint="BF"/>
          <w:sz w:val="24"/>
          <w:szCs w:val="24"/>
          <w:lang w:eastAsia="pl-PL"/>
        </w:rPr>
        <w:t>y</w:t>
      </w:r>
      <w:r w:rsidR="008155CA">
        <w:rPr>
          <w:rFonts w:eastAsia="Times New Roman" w:cstheme="minorHAnsi"/>
          <w:color w:val="404040" w:themeColor="text1" w:themeTint="BF"/>
          <w:sz w:val="24"/>
          <w:szCs w:val="24"/>
          <w:lang w:eastAsia="pl-PL"/>
        </w:rPr>
        <w:t xml:space="preserve"> i samodzielnoś</w:t>
      </w:r>
      <w:r>
        <w:rPr>
          <w:rFonts w:eastAsia="Times New Roman" w:cstheme="minorHAnsi"/>
          <w:color w:val="404040" w:themeColor="text1" w:themeTint="BF"/>
          <w:sz w:val="24"/>
          <w:szCs w:val="24"/>
          <w:lang w:eastAsia="pl-PL"/>
        </w:rPr>
        <w:t>ć dziecka</w:t>
      </w:r>
      <w:r w:rsidR="008155CA">
        <w:rPr>
          <w:rFonts w:eastAsia="Times New Roman" w:cstheme="minorHAnsi"/>
          <w:color w:val="404040" w:themeColor="text1" w:themeTint="BF"/>
          <w:sz w:val="24"/>
          <w:szCs w:val="24"/>
          <w:lang w:eastAsia="pl-PL"/>
        </w:rPr>
        <w:t xml:space="preserve"> </w:t>
      </w:r>
      <w:r>
        <w:rPr>
          <w:rFonts w:eastAsia="Times New Roman" w:cstheme="minorHAnsi"/>
          <w:color w:val="404040" w:themeColor="text1" w:themeTint="BF"/>
          <w:sz w:val="24"/>
          <w:szCs w:val="24"/>
          <w:lang w:eastAsia="pl-PL"/>
        </w:rPr>
        <w:t>podczas</w:t>
      </w:r>
      <w:r w:rsidR="008155CA">
        <w:rPr>
          <w:rFonts w:eastAsia="Times New Roman" w:cstheme="minorHAnsi"/>
          <w:color w:val="404040" w:themeColor="text1" w:themeTint="BF"/>
          <w:sz w:val="24"/>
          <w:szCs w:val="24"/>
          <w:lang w:eastAsia="pl-PL"/>
        </w:rPr>
        <w:t xml:space="preserve"> spacer</w:t>
      </w:r>
      <w:r>
        <w:rPr>
          <w:rFonts w:eastAsia="Times New Roman" w:cstheme="minorHAnsi"/>
          <w:color w:val="404040" w:themeColor="text1" w:themeTint="BF"/>
          <w:sz w:val="24"/>
          <w:szCs w:val="24"/>
          <w:lang w:eastAsia="pl-PL"/>
        </w:rPr>
        <w:t>ów</w:t>
      </w:r>
      <w:r w:rsidR="008155CA">
        <w:rPr>
          <w:rFonts w:eastAsia="Times New Roman" w:cstheme="minorHAnsi"/>
          <w:color w:val="404040" w:themeColor="text1" w:themeTint="BF"/>
          <w:sz w:val="24"/>
          <w:szCs w:val="24"/>
          <w:lang w:eastAsia="pl-PL"/>
        </w:rPr>
        <w:t xml:space="preserve"> i </w:t>
      </w:r>
      <w:r>
        <w:rPr>
          <w:rFonts w:eastAsia="Times New Roman" w:cstheme="minorHAnsi"/>
          <w:color w:val="404040" w:themeColor="text1" w:themeTint="BF"/>
          <w:sz w:val="24"/>
          <w:szCs w:val="24"/>
          <w:lang w:eastAsia="pl-PL"/>
        </w:rPr>
        <w:t xml:space="preserve">na </w:t>
      </w:r>
      <w:r w:rsidR="008155CA">
        <w:rPr>
          <w:rFonts w:eastAsia="Times New Roman" w:cstheme="minorHAnsi"/>
          <w:color w:val="404040" w:themeColor="text1" w:themeTint="BF"/>
          <w:sz w:val="24"/>
          <w:szCs w:val="24"/>
          <w:lang w:eastAsia="pl-PL"/>
        </w:rPr>
        <w:t>placach zabaw.</w:t>
      </w:r>
    </w:p>
    <w:p w14:paraId="29BD1CE0" w14:textId="77777777" w:rsidR="005B2C54" w:rsidRPr="006F73AC" w:rsidRDefault="005B2C54"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b/>
          <w:bCs/>
          <w:color w:val="404040" w:themeColor="text1" w:themeTint="BF"/>
          <w:sz w:val="24"/>
          <w:szCs w:val="24"/>
          <w:lang w:eastAsia="pl-PL"/>
        </w:rPr>
        <w:t>9. ĆWICZ Z DZIECKIEM W DOMU</w:t>
      </w:r>
    </w:p>
    <w:p w14:paraId="57099005" w14:textId="080E2DAF" w:rsidR="005B2C54" w:rsidRPr="006F73AC" w:rsidRDefault="005B2C54"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color w:val="404040" w:themeColor="text1" w:themeTint="BF"/>
          <w:sz w:val="24"/>
          <w:szCs w:val="24"/>
          <w:lang w:eastAsia="pl-PL"/>
        </w:rPr>
        <w:t>Żadna terapia nie zakończy się sukcesem, jeśli logopeda nie będzie miał wsparcia ze strony rodziców. Logopeda wyznacza program terapii, prowadzi ją, zaleca ćwiczenia i kontroluje postępy. Efekty terapii prowadzonej w gabinecie i systematycznej pracy w domu są widoczne znacznie szybciej. Wygospodarujmy 10-15 min dziennie na wykonywanie zaleconych ćwiczeń, a naszemu dziecku wyjdzie to zdecydowanie na dobre.</w:t>
      </w:r>
    </w:p>
    <w:p w14:paraId="24E6F712" w14:textId="77777777" w:rsidR="005B2C54" w:rsidRPr="006F73AC" w:rsidRDefault="005B2C54" w:rsidP="005B2C54">
      <w:pPr>
        <w:shd w:val="clear" w:color="auto" w:fill="FFFFFF"/>
        <w:spacing w:after="150" w:line="240" w:lineRule="auto"/>
        <w:jc w:val="both"/>
        <w:rPr>
          <w:rFonts w:eastAsia="Times New Roman" w:cstheme="minorHAnsi"/>
          <w:color w:val="404040" w:themeColor="text1" w:themeTint="BF"/>
          <w:sz w:val="24"/>
          <w:szCs w:val="24"/>
          <w:lang w:eastAsia="pl-PL"/>
        </w:rPr>
      </w:pPr>
      <w:r w:rsidRPr="006F73AC">
        <w:rPr>
          <w:rFonts w:eastAsia="Times New Roman" w:cstheme="minorHAnsi"/>
          <w:b/>
          <w:bCs/>
          <w:color w:val="404040" w:themeColor="text1" w:themeTint="BF"/>
          <w:sz w:val="24"/>
          <w:szCs w:val="24"/>
          <w:lang w:eastAsia="pl-PL"/>
        </w:rPr>
        <w:t>10. CZYTAJ SWOJEMU DZIECKU</w:t>
      </w:r>
    </w:p>
    <w:p w14:paraId="4BA12C8E" w14:textId="7A2CFC0D" w:rsidR="005B2C54" w:rsidRPr="006F73AC" w:rsidRDefault="00366646" w:rsidP="005B2C54">
      <w:pPr>
        <w:shd w:val="clear" w:color="auto" w:fill="FFFFFF"/>
        <w:spacing w:after="150" w:line="240" w:lineRule="auto"/>
        <w:jc w:val="both"/>
        <w:rPr>
          <w:rFonts w:eastAsia="Times New Roman" w:cstheme="minorHAnsi"/>
          <w:color w:val="404040" w:themeColor="text1" w:themeTint="BF"/>
          <w:sz w:val="24"/>
          <w:szCs w:val="24"/>
          <w:lang w:eastAsia="pl-PL"/>
        </w:rPr>
      </w:pPr>
      <w:r>
        <w:rPr>
          <w:rFonts w:eastAsia="Times New Roman" w:cstheme="minorHAnsi"/>
          <w:color w:val="404040" w:themeColor="text1" w:themeTint="BF"/>
          <w:sz w:val="24"/>
          <w:szCs w:val="24"/>
          <w:lang w:eastAsia="pl-PL"/>
        </w:rPr>
        <w:t>Z</w:t>
      </w:r>
      <w:r w:rsidR="005B2C54" w:rsidRPr="006F73AC">
        <w:rPr>
          <w:rFonts w:eastAsia="Times New Roman" w:cstheme="minorHAnsi"/>
          <w:color w:val="404040" w:themeColor="text1" w:themeTint="BF"/>
          <w:sz w:val="24"/>
          <w:szCs w:val="24"/>
          <w:lang w:eastAsia="pl-PL"/>
        </w:rPr>
        <w:t>najdź przynajmniej chwilę każdego dnia, aby usiąść ze swoim dzieckiem i przeczytać mu bajkę. Staraj się przy tym obudzić w sobie zdolności aktorskie. Mówić powoli, zmieniać intonację w zależności od opowiadanej historii i</w:t>
      </w:r>
      <w:r w:rsidR="0013262A" w:rsidRPr="006F73AC">
        <w:rPr>
          <w:rFonts w:eastAsia="Times New Roman" w:cstheme="minorHAnsi"/>
          <w:color w:val="404040" w:themeColor="text1" w:themeTint="BF"/>
          <w:sz w:val="24"/>
          <w:szCs w:val="24"/>
          <w:lang w:eastAsia="pl-PL"/>
        </w:rPr>
        <w:t> </w:t>
      </w:r>
      <w:r w:rsidR="005B2C54" w:rsidRPr="006F73AC">
        <w:rPr>
          <w:rFonts w:eastAsia="Times New Roman" w:cstheme="minorHAnsi"/>
          <w:color w:val="404040" w:themeColor="text1" w:themeTint="BF"/>
          <w:sz w:val="24"/>
          <w:szCs w:val="24"/>
          <w:lang w:eastAsia="pl-PL"/>
        </w:rPr>
        <w:t>oddawać emocje postaci. Dziecko poprzez wspólne czytanie nie tylko rozwija swoją wyobraźnię, lecz także uczy się rozpoznawać emocje, poznaje wiele nowych słów, utrwala gramatykę języka polskiego i co najważniejsze – wzmacnia więź z rodzicem.</w:t>
      </w:r>
    </w:p>
    <w:p w14:paraId="0FE40629" w14:textId="56535084" w:rsidR="00EE1501" w:rsidRPr="006F73AC" w:rsidRDefault="00AF08A4">
      <w:pPr>
        <w:rPr>
          <w:rFonts w:cstheme="minorHAnsi"/>
          <w:b/>
          <w:bCs/>
          <w:color w:val="404040" w:themeColor="text1" w:themeTint="BF"/>
          <w:sz w:val="24"/>
          <w:szCs w:val="24"/>
        </w:rPr>
      </w:pPr>
      <w:r w:rsidRPr="006F73AC">
        <w:rPr>
          <w:rFonts w:cstheme="minorHAnsi"/>
          <w:b/>
          <w:bCs/>
          <w:color w:val="404040" w:themeColor="text1" w:themeTint="BF"/>
          <w:sz w:val="24"/>
          <w:szCs w:val="24"/>
        </w:rPr>
        <w:t>11. OGRANICZ KONTAKT Z TABLETEM, TELEFONEM</w:t>
      </w:r>
      <w:r w:rsidR="00C464C2" w:rsidRPr="006F73AC">
        <w:rPr>
          <w:rFonts w:cstheme="minorHAnsi"/>
          <w:b/>
          <w:bCs/>
          <w:color w:val="404040" w:themeColor="text1" w:themeTint="BF"/>
          <w:sz w:val="24"/>
          <w:szCs w:val="24"/>
        </w:rPr>
        <w:t xml:space="preserve"> I TV</w:t>
      </w:r>
    </w:p>
    <w:p w14:paraId="3F5541C2" w14:textId="22FB4F31" w:rsidR="00AF08A4" w:rsidRPr="006F73AC" w:rsidRDefault="00DF61C4" w:rsidP="00B131D9">
      <w:pPr>
        <w:jc w:val="both"/>
        <w:rPr>
          <w:rFonts w:cstheme="minorHAnsi"/>
          <w:color w:val="404040" w:themeColor="text1" w:themeTint="BF"/>
          <w:sz w:val="24"/>
          <w:szCs w:val="24"/>
        </w:rPr>
      </w:pPr>
      <w:r w:rsidRPr="006F73AC">
        <w:rPr>
          <w:rFonts w:cstheme="minorHAnsi"/>
          <w:color w:val="404040" w:themeColor="text1" w:themeTint="BF"/>
          <w:sz w:val="24"/>
          <w:szCs w:val="24"/>
        </w:rPr>
        <w:t>Liczne badania udowadniają, że zbyt w</w:t>
      </w:r>
      <w:r w:rsidR="00AF08A4" w:rsidRPr="006F73AC">
        <w:rPr>
          <w:rFonts w:cstheme="minorHAnsi"/>
          <w:color w:val="404040" w:themeColor="text1" w:themeTint="BF"/>
          <w:sz w:val="24"/>
          <w:szCs w:val="24"/>
        </w:rPr>
        <w:t>czesn</w:t>
      </w:r>
      <w:r w:rsidRPr="006F73AC">
        <w:rPr>
          <w:rFonts w:cstheme="minorHAnsi"/>
          <w:color w:val="404040" w:themeColor="text1" w:themeTint="BF"/>
          <w:sz w:val="24"/>
          <w:szCs w:val="24"/>
        </w:rPr>
        <w:t>e</w:t>
      </w:r>
      <w:r w:rsidR="00AF08A4" w:rsidRPr="006F73AC">
        <w:rPr>
          <w:rFonts w:cstheme="minorHAnsi"/>
          <w:color w:val="404040" w:themeColor="text1" w:themeTint="BF"/>
          <w:sz w:val="24"/>
          <w:szCs w:val="24"/>
        </w:rPr>
        <w:t>, systematyczn</w:t>
      </w:r>
      <w:r w:rsidRPr="006F73AC">
        <w:rPr>
          <w:rFonts w:cstheme="minorHAnsi"/>
          <w:color w:val="404040" w:themeColor="text1" w:themeTint="BF"/>
          <w:sz w:val="24"/>
          <w:szCs w:val="24"/>
        </w:rPr>
        <w:t>e</w:t>
      </w:r>
      <w:r w:rsidR="00AF08A4" w:rsidRPr="006F73AC">
        <w:rPr>
          <w:rFonts w:cstheme="minorHAnsi"/>
          <w:color w:val="404040" w:themeColor="text1" w:themeTint="BF"/>
          <w:sz w:val="24"/>
          <w:szCs w:val="24"/>
        </w:rPr>
        <w:t xml:space="preserve"> i długotrwał</w:t>
      </w:r>
      <w:r w:rsidR="00C464C2" w:rsidRPr="006F73AC">
        <w:rPr>
          <w:rFonts w:cstheme="minorHAnsi"/>
          <w:color w:val="404040" w:themeColor="text1" w:themeTint="BF"/>
          <w:sz w:val="24"/>
          <w:szCs w:val="24"/>
        </w:rPr>
        <w:t>e oglądanie bajek/innych programów na telefonie</w:t>
      </w:r>
      <w:r w:rsidRPr="006F73AC">
        <w:rPr>
          <w:rFonts w:cstheme="minorHAnsi"/>
          <w:color w:val="404040" w:themeColor="text1" w:themeTint="BF"/>
          <w:sz w:val="24"/>
          <w:szCs w:val="24"/>
        </w:rPr>
        <w:t>, smartfonie, tablecie czy też w</w:t>
      </w:r>
      <w:r w:rsidR="0013262A" w:rsidRPr="006F73AC">
        <w:rPr>
          <w:rFonts w:cstheme="minorHAnsi"/>
          <w:color w:val="404040" w:themeColor="text1" w:themeTint="BF"/>
          <w:sz w:val="24"/>
          <w:szCs w:val="24"/>
        </w:rPr>
        <w:t> </w:t>
      </w:r>
      <w:r w:rsidRPr="006F73AC">
        <w:rPr>
          <w:rFonts w:cstheme="minorHAnsi"/>
          <w:color w:val="404040" w:themeColor="text1" w:themeTint="BF"/>
          <w:sz w:val="24"/>
          <w:szCs w:val="24"/>
        </w:rPr>
        <w:t xml:space="preserve">telewizji hamuje rozwój mowy dziecka. Dodatkowo negatywnie wpływa na cały rozwój poznawczy, zwłaszcza koncentrację i uwagę. W konsekwencji dziecko staje się często nadpobudliwe, agresywne i ma problemy z komunikacją. Zaleca się, aby dzieci do ukończenia trzeciego roku życia nie miały kontaktu z nowoczesnymi technologiami. </w:t>
      </w:r>
    </w:p>
    <w:p w14:paraId="3087EAEB" w14:textId="3078AEF2" w:rsidR="00BF4655" w:rsidRPr="006F73AC" w:rsidRDefault="00BF4655">
      <w:pPr>
        <w:rPr>
          <w:rFonts w:cstheme="minorHAnsi"/>
          <w:b/>
          <w:bCs/>
          <w:color w:val="404040" w:themeColor="text1" w:themeTint="BF"/>
          <w:sz w:val="24"/>
          <w:szCs w:val="24"/>
        </w:rPr>
      </w:pPr>
      <w:r w:rsidRPr="006F73AC">
        <w:rPr>
          <w:rFonts w:cstheme="minorHAnsi"/>
          <w:b/>
          <w:bCs/>
          <w:color w:val="404040" w:themeColor="text1" w:themeTint="BF"/>
          <w:sz w:val="24"/>
          <w:szCs w:val="24"/>
        </w:rPr>
        <w:t>12. OGRANICZ ŚWIECĄCE I GRAJĄCE ZABAWKI</w:t>
      </w:r>
      <w:r w:rsidR="00C26FA5">
        <w:rPr>
          <w:rFonts w:cstheme="minorHAnsi"/>
          <w:b/>
          <w:bCs/>
          <w:color w:val="404040" w:themeColor="text1" w:themeTint="BF"/>
          <w:sz w:val="24"/>
          <w:szCs w:val="24"/>
        </w:rPr>
        <w:t xml:space="preserve"> I ZADBAJ O SPRAWNOŚĆ MANUALNĄ</w:t>
      </w:r>
    </w:p>
    <w:p w14:paraId="6C95540D" w14:textId="4D612D6F" w:rsidR="00BF4655" w:rsidRDefault="00BF4655" w:rsidP="00B131D9">
      <w:pPr>
        <w:jc w:val="both"/>
        <w:rPr>
          <w:rFonts w:cstheme="minorHAnsi"/>
          <w:color w:val="404040" w:themeColor="text1" w:themeTint="BF"/>
          <w:sz w:val="24"/>
          <w:szCs w:val="24"/>
        </w:rPr>
      </w:pPr>
      <w:r w:rsidRPr="006F73AC">
        <w:rPr>
          <w:rFonts w:cstheme="minorHAnsi"/>
          <w:color w:val="404040" w:themeColor="text1" w:themeTint="BF"/>
          <w:sz w:val="24"/>
          <w:szCs w:val="24"/>
        </w:rPr>
        <w:t>Powód ograniczenia jest dokładnie taki sam jak w punkcie nr 11 – takie zabawki hamują rozwój mowy. Dla</w:t>
      </w:r>
      <w:r w:rsidR="00366646">
        <w:rPr>
          <w:rFonts w:cstheme="minorHAnsi"/>
          <w:color w:val="404040" w:themeColor="text1" w:themeTint="BF"/>
          <w:sz w:val="24"/>
          <w:szCs w:val="24"/>
        </w:rPr>
        <w:t> </w:t>
      </w:r>
      <w:r w:rsidRPr="006F73AC">
        <w:rPr>
          <w:rFonts w:cstheme="minorHAnsi"/>
          <w:color w:val="404040" w:themeColor="text1" w:themeTint="BF"/>
          <w:sz w:val="24"/>
          <w:szCs w:val="24"/>
        </w:rPr>
        <w:t xml:space="preserve">dziecka najlepsze są zabawki konstrukcyjne, sensoryczne, manipulacyjne, które zachęcają do samodzielnego działania i zabawy. </w:t>
      </w:r>
      <w:r w:rsidR="007F72B8" w:rsidRPr="006F73AC">
        <w:rPr>
          <w:rFonts w:cstheme="minorHAnsi"/>
          <w:color w:val="404040" w:themeColor="text1" w:themeTint="BF"/>
          <w:sz w:val="24"/>
          <w:szCs w:val="24"/>
        </w:rPr>
        <w:t xml:space="preserve">Dobrze jest zadbać o sprawność małych rączek – takie </w:t>
      </w:r>
      <w:r w:rsidR="00BA72EF" w:rsidRPr="006F73AC">
        <w:rPr>
          <w:rFonts w:cstheme="minorHAnsi"/>
          <w:color w:val="404040" w:themeColor="text1" w:themeTint="BF"/>
          <w:sz w:val="24"/>
          <w:szCs w:val="24"/>
        </w:rPr>
        <w:t>czynności</w:t>
      </w:r>
      <w:r w:rsidR="007F72B8" w:rsidRPr="006F73AC">
        <w:rPr>
          <w:rFonts w:cstheme="minorHAnsi"/>
          <w:color w:val="404040" w:themeColor="text1" w:themeTint="BF"/>
          <w:sz w:val="24"/>
          <w:szCs w:val="24"/>
        </w:rPr>
        <w:t xml:space="preserve"> jak nawlekanie korali, nakładanie klocków na kołki, zabawy masami plastycznymi, kredą, kredkami</w:t>
      </w:r>
      <w:r w:rsidR="00515BB9" w:rsidRPr="006F73AC">
        <w:rPr>
          <w:rFonts w:cstheme="minorHAnsi"/>
          <w:color w:val="404040" w:themeColor="text1" w:themeTint="BF"/>
          <w:sz w:val="24"/>
          <w:szCs w:val="24"/>
        </w:rPr>
        <w:t xml:space="preserve"> itp. oprócz podnoszenia sprawności manualnej</w:t>
      </w:r>
      <w:r w:rsidR="007F72B8" w:rsidRPr="006F73AC">
        <w:rPr>
          <w:rFonts w:cstheme="minorHAnsi"/>
          <w:color w:val="404040" w:themeColor="text1" w:themeTint="BF"/>
          <w:sz w:val="24"/>
          <w:szCs w:val="24"/>
        </w:rPr>
        <w:t xml:space="preserve"> </w:t>
      </w:r>
      <w:r w:rsidR="00515BB9" w:rsidRPr="006F73AC">
        <w:rPr>
          <w:rFonts w:cstheme="minorHAnsi"/>
          <w:color w:val="404040" w:themeColor="text1" w:themeTint="BF"/>
          <w:sz w:val="24"/>
          <w:szCs w:val="24"/>
        </w:rPr>
        <w:t>s</w:t>
      </w:r>
      <w:r w:rsidR="007F72B8" w:rsidRPr="006F73AC">
        <w:rPr>
          <w:rFonts w:cstheme="minorHAnsi"/>
          <w:color w:val="404040" w:themeColor="text1" w:themeTint="BF"/>
          <w:sz w:val="24"/>
          <w:szCs w:val="24"/>
        </w:rPr>
        <w:t>tymulują jednocześnie rozwój mowy.</w:t>
      </w:r>
    </w:p>
    <w:p w14:paraId="3B1FCB4F" w14:textId="3D5D7B00" w:rsidR="00366646" w:rsidRPr="00114CA6" w:rsidRDefault="00366646" w:rsidP="00366646">
      <w:pPr>
        <w:spacing w:before="150" w:after="150" w:line="200" w:lineRule="atLeast"/>
        <w:outlineLvl w:val="0"/>
        <w:rPr>
          <w:rStyle w:val="Hipercze"/>
          <w:rFonts w:eastAsia="Times New Roman" w:cstheme="minorHAnsi"/>
          <w:color w:val="000000" w:themeColor="text1"/>
          <w:kern w:val="36"/>
          <w:u w:val="none"/>
          <w:lang w:eastAsia="pl-PL"/>
        </w:rPr>
      </w:pPr>
      <w:r w:rsidRPr="00114CA6">
        <w:rPr>
          <w:rFonts w:eastAsia="Times New Roman" w:cstheme="minorHAnsi"/>
          <w:color w:val="000000" w:themeColor="text1"/>
          <w:kern w:val="36"/>
          <w:lang w:eastAsia="pl-PL"/>
        </w:rPr>
        <w:t xml:space="preserve">Opracowanie na podstawie: Anna </w:t>
      </w:r>
      <w:proofErr w:type="spellStart"/>
      <w:r w:rsidRPr="00114CA6">
        <w:rPr>
          <w:rFonts w:eastAsia="Times New Roman" w:cstheme="minorHAnsi"/>
          <w:color w:val="000000" w:themeColor="text1"/>
          <w:kern w:val="36"/>
          <w:lang w:eastAsia="pl-PL"/>
        </w:rPr>
        <w:t>Zbozień</w:t>
      </w:r>
      <w:proofErr w:type="spellEnd"/>
      <w:r w:rsidRPr="00114CA6">
        <w:rPr>
          <w:rFonts w:eastAsia="Times New Roman" w:cstheme="minorHAnsi"/>
          <w:color w:val="000000" w:themeColor="text1"/>
          <w:kern w:val="36"/>
          <w:lang w:eastAsia="pl-PL"/>
        </w:rPr>
        <w:t xml:space="preserve"> </w:t>
      </w:r>
      <w:hyperlink r:id="rId9" w:history="1">
        <w:r w:rsidRPr="006F73AC">
          <w:rPr>
            <w:rStyle w:val="Hipercze"/>
            <w:rFonts w:eastAsia="Times New Roman" w:cstheme="minorHAnsi"/>
            <w:kern w:val="36"/>
            <w:lang w:eastAsia="pl-PL"/>
          </w:rPr>
          <w:t>http://ulogopedy.pl/10-przykazan-logopedycznych/</w:t>
        </w:r>
      </w:hyperlink>
      <w:r>
        <w:rPr>
          <w:rStyle w:val="Hipercze"/>
          <w:rFonts w:eastAsia="Times New Roman" w:cstheme="minorHAnsi"/>
          <w:kern w:val="36"/>
          <w:lang w:eastAsia="pl-PL"/>
        </w:rPr>
        <w:t xml:space="preserve">  </w:t>
      </w:r>
      <w:r w:rsidRPr="00114CA6">
        <w:rPr>
          <w:rStyle w:val="Hipercze"/>
          <w:rFonts w:eastAsia="Times New Roman" w:cstheme="minorHAnsi"/>
          <w:color w:val="000000" w:themeColor="text1"/>
          <w:kern w:val="36"/>
          <w:u w:val="none"/>
          <w:lang w:eastAsia="pl-PL"/>
        </w:rPr>
        <w:t>oraz na podstawie wiedzy własnej.</w:t>
      </w:r>
    </w:p>
    <w:p w14:paraId="29D9CC4A" w14:textId="722AEE51" w:rsidR="00366646" w:rsidRPr="00366646" w:rsidRDefault="00366646" w:rsidP="00114CA6">
      <w:pPr>
        <w:spacing w:before="150" w:after="150" w:line="200" w:lineRule="atLeast"/>
        <w:jc w:val="right"/>
        <w:outlineLvl w:val="0"/>
        <w:rPr>
          <w:rFonts w:eastAsia="Times New Roman" w:cstheme="minorHAnsi"/>
          <w:kern w:val="36"/>
          <w:lang w:eastAsia="pl-PL"/>
        </w:rPr>
      </w:pPr>
      <w:r>
        <w:rPr>
          <w:rStyle w:val="Hipercze"/>
          <w:rFonts w:eastAsia="Times New Roman" w:cstheme="minorHAnsi"/>
          <w:color w:val="auto"/>
          <w:kern w:val="36"/>
          <w:u w:val="none"/>
          <w:lang w:eastAsia="pl-PL"/>
        </w:rPr>
        <w:t>Logopeda</w:t>
      </w:r>
      <w:r w:rsidR="00114CA6">
        <w:rPr>
          <w:rStyle w:val="Hipercze"/>
          <w:rFonts w:eastAsia="Times New Roman" w:cstheme="minorHAnsi"/>
          <w:color w:val="auto"/>
          <w:kern w:val="36"/>
          <w:u w:val="none"/>
          <w:lang w:eastAsia="pl-PL"/>
        </w:rPr>
        <w:t xml:space="preserve"> mgr </w:t>
      </w:r>
      <w:r>
        <w:rPr>
          <w:rStyle w:val="Hipercze"/>
          <w:rFonts w:eastAsia="Times New Roman" w:cstheme="minorHAnsi"/>
          <w:color w:val="auto"/>
          <w:kern w:val="36"/>
          <w:u w:val="none"/>
          <w:lang w:eastAsia="pl-PL"/>
        </w:rPr>
        <w:t>Justyna Mroczek-Duda</w:t>
      </w:r>
    </w:p>
    <w:sectPr w:rsidR="00366646" w:rsidRPr="00366646" w:rsidSect="005903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3A2F" w14:textId="77777777" w:rsidR="00927070" w:rsidRDefault="00927070" w:rsidP="00BF4655">
      <w:pPr>
        <w:spacing w:after="0" w:line="240" w:lineRule="auto"/>
      </w:pPr>
      <w:r>
        <w:separator/>
      </w:r>
    </w:p>
  </w:endnote>
  <w:endnote w:type="continuationSeparator" w:id="0">
    <w:p w14:paraId="647FD9EA" w14:textId="77777777" w:rsidR="00927070" w:rsidRDefault="00927070" w:rsidP="00BF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8927" w14:textId="77777777" w:rsidR="00927070" w:rsidRDefault="00927070" w:rsidP="00BF4655">
      <w:pPr>
        <w:spacing w:after="0" w:line="240" w:lineRule="auto"/>
      </w:pPr>
      <w:r>
        <w:separator/>
      </w:r>
    </w:p>
  </w:footnote>
  <w:footnote w:type="continuationSeparator" w:id="0">
    <w:p w14:paraId="51011C3E" w14:textId="77777777" w:rsidR="00927070" w:rsidRDefault="00927070" w:rsidP="00BF4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74"/>
    <w:rsid w:val="00050371"/>
    <w:rsid w:val="00054C8D"/>
    <w:rsid w:val="000B747E"/>
    <w:rsid w:val="000D44BA"/>
    <w:rsid w:val="00114CA6"/>
    <w:rsid w:val="0013262A"/>
    <w:rsid w:val="0027674A"/>
    <w:rsid w:val="003158E3"/>
    <w:rsid w:val="00336E9C"/>
    <w:rsid w:val="003549D2"/>
    <w:rsid w:val="00366646"/>
    <w:rsid w:val="0039466C"/>
    <w:rsid w:val="003B59FA"/>
    <w:rsid w:val="003B75EC"/>
    <w:rsid w:val="003C05EC"/>
    <w:rsid w:val="004C421A"/>
    <w:rsid w:val="004D5FAB"/>
    <w:rsid w:val="00515BB9"/>
    <w:rsid w:val="0059036D"/>
    <w:rsid w:val="00595048"/>
    <w:rsid w:val="005B2C54"/>
    <w:rsid w:val="005E1CDC"/>
    <w:rsid w:val="006B7214"/>
    <w:rsid w:val="006F73AC"/>
    <w:rsid w:val="007A18C6"/>
    <w:rsid w:val="007F72B8"/>
    <w:rsid w:val="00805727"/>
    <w:rsid w:val="008155CA"/>
    <w:rsid w:val="008922A3"/>
    <w:rsid w:val="00927070"/>
    <w:rsid w:val="009452D8"/>
    <w:rsid w:val="009B31FC"/>
    <w:rsid w:val="009E5C18"/>
    <w:rsid w:val="00A96521"/>
    <w:rsid w:val="00AF08A4"/>
    <w:rsid w:val="00B131D9"/>
    <w:rsid w:val="00B5682C"/>
    <w:rsid w:val="00BA72EF"/>
    <w:rsid w:val="00BF4655"/>
    <w:rsid w:val="00C26FA5"/>
    <w:rsid w:val="00C464C2"/>
    <w:rsid w:val="00CA5451"/>
    <w:rsid w:val="00CB48F2"/>
    <w:rsid w:val="00CC078B"/>
    <w:rsid w:val="00CC0874"/>
    <w:rsid w:val="00D24A8B"/>
    <w:rsid w:val="00D87990"/>
    <w:rsid w:val="00DD67EB"/>
    <w:rsid w:val="00DF61C4"/>
    <w:rsid w:val="00DF745E"/>
    <w:rsid w:val="00EC6347"/>
    <w:rsid w:val="00EE1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89CB"/>
  <w15:chartTrackingRefBased/>
  <w15:docId w15:val="{FF4A1938-0FC5-4118-A924-F54DCB33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5B2C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2C54"/>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5B2C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B2C54"/>
    <w:rPr>
      <w:b/>
      <w:bCs/>
    </w:rPr>
  </w:style>
  <w:style w:type="character" w:styleId="Uwydatnienie">
    <w:name w:val="Emphasis"/>
    <w:basedOn w:val="Domylnaczcionkaakapitu"/>
    <w:uiPriority w:val="20"/>
    <w:qFormat/>
    <w:rsid w:val="005B2C54"/>
    <w:rPr>
      <w:i/>
      <w:iCs/>
    </w:rPr>
  </w:style>
  <w:style w:type="character" w:styleId="Hipercze">
    <w:name w:val="Hyperlink"/>
    <w:basedOn w:val="Domylnaczcionkaakapitu"/>
    <w:uiPriority w:val="99"/>
    <w:unhideWhenUsed/>
    <w:rsid w:val="005B2C54"/>
    <w:rPr>
      <w:color w:val="0000FF"/>
      <w:u w:val="single"/>
    </w:rPr>
  </w:style>
  <w:style w:type="character" w:styleId="Odwoaniedokomentarza">
    <w:name w:val="annotation reference"/>
    <w:basedOn w:val="Domylnaczcionkaakapitu"/>
    <w:uiPriority w:val="99"/>
    <w:semiHidden/>
    <w:unhideWhenUsed/>
    <w:rsid w:val="003C05EC"/>
    <w:rPr>
      <w:sz w:val="16"/>
      <w:szCs w:val="16"/>
    </w:rPr>
  </w:style>
  <w:style w:type="paragraph" w:styleId="Tekstkomentarza">
    <w:name w:val="annotation text"/>
    <w:basedOn w:val="Normalny"/>
    <w:link w:val="TekstkomentarzaZnak"/>
    <w:uiPriority w:val="99"/>
    <w:semiHidden/>
    <w:unhideWhenUsed/>
    <w:rsid w:val="003C05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05EC"/>
    <w:rPr>
      <w:sz w:val="20"/>
      <w:szCs w:val="20"/>
    </w:rPr>
  </w:style>
  <w:style w:type="paragraph" w:styleId="Tematkomentarza">
    <w:name w:val="annotation subject"/>
    <w:basedOn w:val="Tekstkomentarza"/>
    <w:next w:val="Tekstkomentarza"/>
    <w:link w:val="TematkomentarzaZnak"/>
    <w:uiPriority w:val="99"/>
    <w:semiHidden/>
    <w:unhideWhenUsed/>
    <w:rsid w:val="003C05EC"/>
    <w:rPr>
      <w:b/>
      <w:bCs/>
    </w:rPr>
  </w:style>
  <w:style w:type="character" w:customStyle="1" w:styleId="TematkomentarzaZnak">
    <w:name w:val="Temat komentarza Znak"/>
    <w:basedOn w:val="TekstkomentarzaZnak"/>
    <w:link w:val="Tematkomentarza"/>
    <w:uiPriority w:val="99"/>
    <w:semiHidden/>
    <w:rsid w:val="003C05EC"/>
    <w:rPr>
      <w:b/>
      <w:bCs/>
      <w:sz w:val="20"/>
      <w:szCs w:val="20"/>
    </w:rPr>
  </w:style>
  <w:style w:type="character" w:styleId="Nierozpoznanawzmianka">
    <w:name w:val="Unresolved Mention"/>
    <w:basedOn w:val="Domylnaczcionkaakapitu"/>
    <w:uiPriority w:val="99"/>
    <w:semiHidden/>
    <w:unhideWhenUsed/>
    <w:rsid w:val="003C05EC"/>
    <w:rPr>
      <w:color w:val="605E5C"/>
      <w:shd w:val="clear" w:color="auto" w:fill="E1DFDD"/>
    </w:rPr>
  </w:style>
  <w:style w:type="paragraph" w:styleId="Tekstprzypisukocowego">
    <w:name w:val="endnote text"/>
    <w:basedOn w:val="Normalny"/>
    <w:link w:val="TekstprzypisukocowegoZnak"/>
    <w:uiPriority w:val="99"/>
    <w:semiHidden/>
    <w:unhideWhenUsed/>
    <w:rsid w:val="00BF46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4655"/>
    <w:rPr>
      <w:sz w:val="20"/>
      <w:szCs w:val="20"/>
    </w:rPr>
  </w:style>
  <w:style w:type="character" w:styleId="Odwoanieprzypisukocowego">
    <w:name w:val="endnote reference"/>
    <w:basedOn w:val="Domylnaczcionkaakapitu"/>
    <w:uiPriority w:val="99"/>
    <w:semiHidden/>
    <w:unhideWhenUsed/>
    <w:rsid w:val="00BF4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20303">
      <w:bodyDiv w:val="1"/>
      <w:marLeft w:val="0"/>
      <w:marRight w:val="0"/>
      <w:marTop w:val="0"/>
      <w:marBottom w:val="0"/>
      <w:divBdr>
        <w:top w:val="none" w:sz="0" w:space="0" w:color="auto"/>
        <w:left w:val="none" w:sz="0" w:space="0" w:color="auto"/>
        <w:bottom w:val="none" w:sz="0" w:space="0" w:color="auto"/>
        <w:right w:val="none" w:sz="0" w:space="0" w:color="auto"/>
      </w:divBdr>
      <w:divsChild>
        <w:div w:id="40665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ogopedy.pl/smoczek-i-ssanie-kciuka-a-rozwoj-mowy/" TargetMode="External"/><Relationship Id="rId3" Type="http://schemas.openxmlformats.org/officeDocument/2006/relationships/webSettings" Target="webSettings.xml"/><Relationship Id="rId7" Type="http://schemas.openxmlformats.org/officeDocument/2006/relationships/hyperlink" Target="http://ulogopedy.pl/dyslal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logopedy.pl/podniebienie-gotyck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ulogopedy.pl/10-przykazan-logopedycz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1063</Words>
  <Characters>6380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Duda</dc:creator>
  <cp:keywords/>
  <dc:description/>
  <cp:lastModifiedBy>Justyna Duda</cp:lastModifiedBy>
  <cp:revision>47</cp:revision>
  <dcterms:created xsi:type="dcterms:W3CDTF">2021-08-19T12:33:00Z</dcterms:created>
  <dcterms:modified xsi:type="dcterms:W3CDTF">2021-10-12T19:41:00Z</dcterms:modified>
</cp:coreProperties>
</file>