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43" w:rsidRPr="00320E6D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320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SPRAWOZDANIE 2019/2020</w:t>
      </w:r>
    </w:p>
    <w:bookmarkEnd w:id="0"/>
    <w:p w:rsidR="00320E6D" w:rsidRPr="00870E43" w:rsidRDefault="00320E6D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Zakończenie roku szkolnego i rozpoczęcie wakacji to czas refleksji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 podsumowania wszystkich działań w świetlicy szkolnej. Świetlica szkolna stanowi integralną część systemu wychowania szkolnego.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Opieką świetlicową objętych zostało wg kart zapisu ponad 200 uczniów z klas I – V oraz doraźnie uczniowie, którzy oczekiwali na zajęcia. Są to uczniowie, których rodzice pracują, jak również uczniowie, którzy dojeżdżają do szkoły autobusem.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Zajęcia świetlicowe odbywały w godzinach 7  – 17.00. Zajęcia prowadzone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w świetlicy były oparte o zatwierdzony na początku roku szkolnego plan pracy świetlicy. Tematyka zajęć uwzględniała kalendarzowy układ roku oraz wynikające z niego święta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i uroczystości. Zajęcia świetlicowe miały zarówno charakter indywidualny, jak i grupowy, odbywały się zgodnie z dziennym rozkładem zajęć. Celem działalności naszej świetlicy było przede  wszystkim zapewnienie opieki uczniom po zajęciach lekcyjnych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w bezpiecznym i miłym otoczeniu, stworzenie warunków do wypoczynku i odrobienia prac domowych. Świetlica spełniając swą funkcję opiekuńczą starała się rozwijać umiejętności 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 uzdolnienia dzieci, wyzwalać ekspresję twórczą i kształtować sprawność ruchową. Staraliśmy się ,aby nasze zajęcia uczyły dzieci współdziałania w grupie i kształtowały umiejętność komunikowania się. 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Główne zadania świetlicy realizowane w ciągu całego roku szkolnego to: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• właściwa organizacja czasu przed i po lekcjach,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• kształtowanie nawyków kultury osobistej i współżycia w grupie,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• rozwijanie zainteresowań oraz pogłębianie zdolności uczniów,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• wdrażanie do samodzielnej pracy umysłowej,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• udzielanie pomocy uczniom mającym trudności w nauce,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• organizacja właściwego wypoczynku i kulturalnej rozrywki,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• współpraca i współdziałanie z domem, środowiskiem lokalnym.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Wiele czasu poświęcono zagadnieniu bezpieczeństwa dzieci, kształtowania kompetencji kluczowych oraz kształtowanie umiejętności współdziałania w grupie rówieśniczej, nawiązywania pozytywnych kontaktów interpersonalnych, umiejętności rozmawiania, słuchania, wyrażania swoich potrzeb, przekonań i uczuć oraz dostrzegania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ich u innych, umiejętności panowania nad emocjami, jak również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 na upowszechnienie zasad kultury osobistej, przestrzegania przyjętych zasad i norm zachowania się w świetlicy i na terenie szkoły. Rozwijali logikę myślenia wykonując 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różnorakie prace techniczne. Zajęcia czytelnicze były wspaniałą okazją do rozwijania kompetencji czytelniczych, zdobywania wiedzy oraz przekazywania wartości i norm społecznych.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Podjęte przez wychowawców świetlicy działania ukierunkowane zostały na rozwój zainteresowań wychowanków i zaspokajanie potrzeb opiekuńczo-wychowawczych.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W ramach działalności dydaktycznej świetlica umożliwiała uczniom odrabianie zadań domowych i pomoc uczniom słabszym w nauce.   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Dzieciom przebywającym w świetlicy zaoferowano uczestnictwo w różnorodnych formach zajęć.  Były to zajęcia: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liczne zajęcia plastyczne i techniczne: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orgiami - sztuka składania papieru - przez cały okres wykonaliśmy rybkę, statek, żabkę, liska, pieska, kaczkę, gwiazdę, </w:t>
      </w:r>
      <w:proofErr w:type="spellStart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mikołaja</w:t>
      </w:r>
      <w:proofErr w:type="spellEnd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choinkę, kotka, dinozaura, nietoperza, serce, tulipany,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„Lisia nora" rysujemy lisy i umieszczamy w domu,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„Smoki wymyślone”,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Plakat "Pani Jesień wita nas",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„Polska Złota Jesień”,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Mali projektanci mody,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Światowy Dzień Pluszowego Misia - Pluszowe serca,</w:t>
      </w: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rozwijanie słuchu muzycznego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nauka gry kolęd na dzwonkach,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granie na instrumentach perkusyjnych niemetodycznych,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granie na instrumentach perkusyjnych melodycznych  (BUM- BUM rurki),</w:t>
      </w:r>
    </w:p>
    <w:p w:rsidR="00870E43" w:rsidRPr="00870E43" w:rsidRDefault="00870E43" w:rsidP="00320E6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nauka gry na dzwonkach chromatycznych,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zajęcia audiowizualne (oglądanie bajek i filmów)</w:t>
      </w:r>
    </w:p>
    <w:p w:rsidR="00870E43" w:rsidRPr="00870E43" w:rsidRDefault="00870E43" w:rsidP="00320E6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Słuchanie wierszy o tematyce jesiennej - "wróżka owoców", "deszczowy </w:t>
      </w:r>
      <w:proofErr w:type="spellStart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książe</w:t>
      </w:r>
      <w:proofErr w:type="spellEnd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", "wiatr marzyciel". Wykonywanie ilustracji do wierszy.</w:t>
      </w:r>
    </w:p>
    <w:p w:rsidR="00870E43" w:rsidRPr="00870E43" w:rsidRDefault="00870E43" w:rsidP="00320E6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Słuchanie bajek terapeutycznych m.in. "Franio i zasmuceni", rozmowa z dziećmi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o wysłuchanym tekście</w:t>
      </w:r>
    </w:p>
    <w:p w:rsidR="00870E43" w:rsidRPr="00870E43" w:rsidRDefault="00870E43" w:rsidP="00320E6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Grunt to dobre wychowanie - słuchanie wiersza J. Brzechwy "Kwoka", ocena zachowanie kwoki przez uczniów, malowanie ilustracji do wiersza,</w:t>
      </w:r>
    </w:p>
    <w:p w:rsidR="00870E43" w:rsidRPr="00870E43" w:rsidRDefault="00870E43" w:rsidP="00320E6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Słuchanie legend polskich - "O Lechu, Czechu i Rusie", "o Piaście Kołodzieju",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"O Popielu". Konkurs na pracę plastyczną do wybranej legendy</w:t>
      </w:r>
    </w:p>
    <w:p w:rsidR="00870E43" w:rsidRPr="00320E6D" w:rsidRDefault="00870E43" w:rsidP="00320E6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Zajęcia o tolerancji - słuchanie opowiadania o "różowym misiu", ocena zachowania postaci z opowiadania</w:t>
      </w:r>
    </w:p>
    <w:p w:rsidR="00870E43" w:rsidRPr="00870E43" w:rsidRDefault="00870E43" w:rsidP="00320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  liczne zajęcia doświadczalne:</w:t>
      </w:r>
    </w:p>
    <w:p w:rsidR="00870E43" w:rsidRPr="00870E43" w:rsidRDefault="00870E43" w:rsidP="00320E6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 wykorzystaniem mikroskopu - oglądanie preparatów, rysowanie obrazu mikroskopowego</w:t>
      </w:r>
    </w:p>
    <w:p w:rsidR="00870E43" w:rsidRPr="00870E43" w:rsidRDefault="00870E43" w:rsidP="00320E6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badamy właściwości powietrza, doświadczenie z gorącą i zimną wodą oraz balonem</w:t>
      </w:r>
    </w:p>
    <w:p w:rsidR="00870E43" w:rsidRPr="00870E43" w:rsidRDefault="00870E43" w:rsidP="00320E6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tworzymy kolorowe </w:t>
      </w:r>
      <w:proofErr w:type="spellStart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slimy</w:t>
      </w:r>
      <w:proofErr w:type="spellEnd"/>
    </w:p>
    <w:p w:rsidR="00870E43" w:rsidRPr="00870E43" w:rsidRDefault="00870E43" w:rsidP="00320E6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odrdzewiamy stare monety,</w:t>
      </w:r>
    </w:p>
    <w:p w:rsidR="00870E43" w:rsidRPr="00870E43" w:rsidRDefault="00870E43" w:rsidP="00320E6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badamy napięcie powierzchniowe itp.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prowadzono liczne zajęcia z zakresu żywego słowa, zwrócono uwagę na poprawne</w:t>
      </w: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br/>
        <w:t>  i  piękne czytanie oraz na ważny dydaktyczny aspekt czytania ze zrozumieniem:</w:t>
      </w:r>
    </w:p>
    <w:p w:rsidR="00870E43" w:rsidRPr="00320E6D" w:rsidRDefault="00870E43" w:rsidP="00320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czytanie baśni Andersena Księżniczka na ziarnku grochu, Dziewczynka  z zapałkami. Wykonanie ilustracji do przeczytanych baśni, za pomocą farb,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czytanie, omówienie i wykonanie ilustracji do przeczytanych legend Legenda</w:t>
      </w: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o Lechu, Czechu i Rusie, Legenda o krakowskim hejnale,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zajęcia czytelnicze (wspólne czytanie książek przez szkolnych wolontariuszy,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rozwijanie empatii na podstawie literatury dziecięcej-  Inny niż wszyscy,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konkurs czytelniczy,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zajęcia literackie (wspólne czytanie, opowiadanie treści, plastyczne przedstawianie     utworów literackich),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rozwijanie wyobraźni na podstawie czytanych baśni i bajek- praca plastyczna : Portret Koszałka Opałka, Zaczarowany kwiat paproci,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czytanie ciekawostek z książki "O ptakach", udział dzieci w quizie,</w:t>
      </w:r>
    </w:p>
    <w:p w:rsidR="00870E43" w:rsidRPr="00320E6D" w:rsidRDefault="00870E43" w:rsidP="00320E6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cykliczne zajęcia Słuchowiska - Mądre bajki z całego świata Cel: wyjątkowe opowieści z różnych zakątków świata, które pomagają dzieciom zrozumieć uczucia innych i uczą otwartości.</w:t>
      </w:r>
    </w:p>
    <w:p w:rsidR="00870E43" w:rsidRPr="00870E43" w:rsidRDefault="00870E43" w:rsidP="00320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ramach realizacji wniosków z nadzoru pedagogicznego uczniowie rozwijali logiczne myślenie rozwijanie logicznego myślenie poprzez: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 xml:space="preserve">uczestnictwo w grach logiczno-strategicznych np. </w:t>
      </w:r>
      <w:proofErr w:type="spellStart"/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sudoku</w:t>
      </w:r>
      <w:proofErr w:type="spellEnd"/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 szachy, warcaby, bierki, kości itp.,</w:t>
      </w:r>
    </w:p>
    <w:p w:rsidR="00870E43" w:rsidRPr="00320E6D" w:rsidRDefault="00870E43" w:rsidP="00320E6D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rozwijanie rachunku pamięciowego poprzez zabawy matematyczne z wykorzystaniem różnych pomocy,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prowadzono zajęcia uwrażliwiające na przyrodę:</w:t>
      </w:r>
    </w:p>
    <w:p w:rsidR="00870E43" w:rsidRPr="00870E43" w:rsidRDefault="00870E43" w:rsidP="00320E6D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zapoznanie uczniów z ideą akcji Sprzątanie świata, zasady segregacji odpadów, wykonanie plakatów,</w:t>
      </w:r>
    </w:p>
    <w:p w:rsidR="00870E43" w:rsidRPr="00870E43" w:rsidRDefault="00870E43" w:rsidP="00320E6D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obserwacja pierwszych oznak poszczególnych pór roku,</w:t>
      </w:r>
    </w:p>
    <w:p w:rsidR="00870E43" w:rsidRPr="00870E43" w:rsidRDefault="00870E43" w:rsidP="00320E6D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czytanie z chmur, zabawy ruchowe na świeżym powietrzu,</w:t>
      </w:r>
    </w:p>
    <w:p w:rsidR="00870E43" w:rsidRPr="00870E43" w:rsidRDefault="00870E43" w:rsidP="00320E6D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gry i zabawy ruchowe, zarówno w szkole, jak i na świeżym powietrz,</w:t>
      </w:r>
    </w:p>
    <w:p w:rsidR="00870E43" w:rsidRPr="00870E43" w:rsidRDefault="00870E43" w:rsidP="00320E6D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Ekologiczny pokaz mody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prowadzono zajęcia uwrażliwiające na polskie tradycje świąteczne:</w:t>
      </w:r>
    </w:p>
    <w:p w:rsidR="00870E43" w:rsidRPr="00870E43" w:rsidRDefault="00870E43" w:rsidP="00320E6D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rozmowa o zwyczajach Andrzejkowych, Katarynkowych, Barbórkowych, Mikołajkowych,</w:t>
      </w:r>
    </w:p>
    <w:p w:rsidR="00870E43" w:rsidRPr="00870E43" w:rsidRDefault="00870E43" w:rsidP="00320E6D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andrzejkowy zlot czarownic – mini inscenizacja</w:t>
      </w:r>
    </w:p>
    <w:p w:rsidR="00870E43" w:rsidRPr="00320E6D" w:rsidRDefault="00870E43" w:rsidP="00320E6D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wykonanie aniołków na choinkę - praca plastyczna,</w:t>
      </w:r>
    </w:p>
    <w:p w:rsidR="00870E43" w:rsidRPr="00870E43" w:rsidRDefault="00870E43" w:rsidP="00320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ćwiczenia ruchowe  i zabawy relaksacyjne,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zajęcia ogólnorozwojowe  i dydaktyczne podnoszące i usprawniające możliwości intelektualne, w tym wspólne odrabianie zadań domowych:</w:t>
      </w:r>
    </w:p>
    <w:p w:rsidR="00870E43" w:rsidRPr="00870E43" w:rsidRDefault="00870E43" w:rsidP="00320E6D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Strój galowy - rozmowa o tym, jak powinien wyglądać strój galowy ucznia podczas szkolnych uroczystości, projektowanie strojów dla ucznia i uczennicy na szablonach,</w:t>
      </w:r>
    </w:p>
    <w:p w:rsidR="00870E43" w:rsidRPr="00870E43" w:rsidRDefault="00870E43" w:rsidP="00320E6D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gry i zabawy dydaktyczne,</w:t>
      </w:r>
    </w:p>
    <w:p w:rsidR="00870E43" w:rsidRPr="00870E43" w:rsidRDefault="00870E43" w:rsidP="00320E6D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quizy różnotematyczne</w:t>
      </w:r>
    </w:p>
    <w:p w:rsidR="00870E43" w:rsidRPr="00320E6D" w:rsidRDefault="00870E43" w:rsidP="00320E6D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„Kraina lodu"-ciekawostki o Antarktydzie i Arktyce .</w:t>
      </w:r>
    </w:p>
    <w:p w:rsidR="00870E43" w:rsidRPr="00870E43" w:rsidRDefault="00870E43" w:rsidP="00320E6D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zajęcia integrujące grupę,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zajęcia uwrażliwiające na potrzeby innych ludzi i promujące idee wolontariatu:</w:t>
      </w:r>
    </w:p>
    <w:p w:rsidR="00870E43" w:rsidRPr="00870E43" w:rsidRDefault="00870E43" w:rsidP="00320E6D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przygotowanie do akcji charytatywnej na Fundację Alma </w:t>
      </w:r>
      <w:proofErr w:type="spellStart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Spey</w:t>
      </w:r>
      <w:proofErr w:type="spellEnd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</w:p>
    <w:p w:rsidR="00870E43" w:rsidRPr="00870E43" w:rsidRDefault="00870E43" w:rsidP="00320E6D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przygotowywanie magnesów na licytację dla chorej na SMA1 Marysi,</w:t>
      </w:r>
    </w:p>
    <w:p w:rsidR="00870E43" w:rsidRPr="00870E43" w:rsidRDefault="00870E43" w:rsidP="00320E6D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kiermasz świąteczny,</w:t>
      </w:r>
    </w:p>
    <w:p w:rsidR="00870E43" w:rsidRPr="00870E43" w:rsidRDefault="00870E43" w:rsidP="00320E6D">
      <w:pPr>
        <w:numPr>
          <w:ilvl w:val="0"/>
          <w:numId w:val="2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praca na rzecz fundacji św. Mikołaja,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zajęcia promujące zdrowie:</w:t>
      </w:r>
    </w:p>
    <w:p w:rsidR="00870E43" w:rsidRPr="00320E6D" w:rsidRDefault="00870E43" w:rsidP="00320E6D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rodzime polskie warzywa i owoce,</w:t>
      </w:r>
    </w:p>
    <w:p w:rsidR="00870E43" w:rsidRPr="00320E6D" w:rsidRDefault="00870E43" w:rsidP="00320E6D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„Jakie właściwości mają spożywane przez Nas produkty”,</w:t>
      </w:r>
    </w:p>
    <w:p w:rsidR="00870E43" w:rsidRPr="00320E6D" w:rsidRDefault="00870E43" w:rsidP="00320E6D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Tworzymy piramidę żywienia,</w:t>
      </w:r>
    </w:p>
    <w:p w:rsidR="00870E43" w:rsidRPr="00320E6D" w:rsidRDefault="00870E43" w:rsidP="00320E6D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Owoce w podróży, czyli czy zagraniczne owoce, które spożywamy są pełnowartościowe.</w:t>
      </w:r>
    </w:p>
    <w:p w:rsidR="00870E43" w:rsidRPr="00320E6D" w:rsidRDefault="00870E43" w:rsidP="00320E6D">
      <w:pPr>
        <w:pStyle w:val="Akapitzlist"/>
        <w:numPr>
          <w:ilvl w:val="1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W poszukiwaniu witamin.</w:t>
      </w: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- cykliczne zajęcia związane z bezpieczeństwem:</w:t>
      </w:r>
    </w:p>
    <w:p w:rsidR="00870E43" w:rsidRPr="00870E43" w:rsidRDefault="00870E43" w:rsidP="00320E6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bezpieczne ferie, wakacje,</w:t>
      </w:r>
    </w:p>
    <w:p w:rsidR="00870E43" w:rsidRPr="00870E43" w:rsidRDefault="00870E43" w:rsidP="00320E6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bezpieczna droga do szkoły,</w:t>
      </w:r>
    </w:p>
    <w:p w:rsidR="00870E43" w:rsidRPr="00870E43" w:rsidRDefault="00870E43" w:rsidP="00320E6D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mini kurs pierwszej pomocy (postępowanie na miejscu zdarzenia z osoba nieprzytomna oddychająca oraz nieoddychająca, opatrywanie zranień, postępowanie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 xml:space="preserve">w przypadku oparzeń i </w:t>
      </w:r>
      <w:proofErr w:type="spellStart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odmrożeń</w:t>
      </w:r>
      <w:proofErr w:type="spellEnd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 , celem zajęć było zapoznanie z zasadami postępowania warunkujących bezpieczeństwo dziecka oraz umożliwienie poznawania i stosowania różnych sposobów rozwiązywania zadań, związanych z udzielaniem pomocy i unikaniem zagrożenia.</w:t>
      </w:r>
    </w:p>
    <w:p w:rsidR="00870E43" w:rsidRPr="00320E6D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320E6D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Kreatywność uczniów dostrzec można było poprzez ekspozycję prac na gazetkach ściennych, dekoracjach, pozwalając tym samym zaistnieć uczniom biorącym czynny udział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w zajęciach plastyczno-technicznych. Duża część prac powstawała z ponownego wykorzystania  zużytych materiałów, przez co kształtowano w wychowankach postawy proekologiczne. Ważnym elementem był również udział uczniów w projekcie realizowanym przez kolegów i koleżanki ze starszych klas 4-8 podczas, którego wykonywali oni ekologiczne notesy, przyborniki, piórniki itp. W efekcie uczyliśmy wychowanków, w jaki sposób chronić środowisko naturalne oraz rozwijać ich twórczość.  Zajęcia sportowe dały uczniom możliwość aktywnego spędzania czasu wolnego po zajęciach szkolnych, rozbudzały zainteresowanie różnymi formami aktywności fizycznej, pozwalały odpocząć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 zregenerować siły.  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Uczniowie </w:t>
      </w:r>
      <w:proofErr w:type="spellStart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mięli</w:t>
      </w:r>
      <w:proofErr w:type="spellEnd"/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czas na swobodne zabawy, zgodnie z ich zainteresowaniami, korzystali z gier edukacyjno- towarzyskich zgromadzonych w świetlicy.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Nauczyciele pracujący w świetlicy brali czynny udział w życiu szkoły:  wykonywali dekorację na uroczystości szkolne, służyli pomocą w codziennych troskach dzieci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i nauczycieli.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Dzieci miały możliwość uczestniczenia w cotygodniowych zajęć cyklicznych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w ramach  godzin pracy nauczycieli świetlicy: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ZAKODOWANI NA PRZYRODĘ.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MAŁY ODKRYWCA.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EKO-PLASTYKA.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DANCE &amp; FITNESS.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PIERWSZA POMOC.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ZAJĘCIA UMUZYKALNIAJĄCE. 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ORIGAMI.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- CZYTAMY I SŁUCHAMY.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   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320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Wnioski i rekomendacje: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roku szkolnym 2019/202 praca opiekuńczo – wychowawcza świetlicy przebiegała prawidłowo. Udało nam się przeprowadzić zaplanowane konkursy wewnątrzszkolne. Przeprowadziłyśmy wiele interesujących zajęć urozmaicających tygodniowy plan zajęć świetlicowych. Organizacja i formy pracy dostosowane były do potrzeb rozwojowych dzieci, sprzyjały nauce i nabywaniu umiejętności społecznych oraz rozbudzały indywidualne zainteresowania. W pracy z uczniami wykorzystywane były techniki multimedialne oraz technologie informacyjne. Uczniowie uczęszczający do świetlicy szkolnej byli otoczeni przez wychowawców skuteczną opieką i pomocą. Wychowawcy czuwali nad zdrowiem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i bezpieczeństwem stałych uczestników zajęć świetlicowych, a także zapewniali opiekę klasom i wszystkim uczniom w sytuacjach nieobecności nauczycieli, zmian w szkolnym planie zajęć i innych sytuacjach losowych. Uczestnicy konkursów w świetlicy zostali uhonorowani pamiątkowymi dyplomami i nagrodami rzeczowymi ufundowanymi przez Dyrektora szkoły, Radę Rodziców oraz będących częścią darowizny przekazanej przez sklep BIEDRONKA. Świetlica rozbudza i rozwija zainteresowania uczniów.</w:t>
      </w:r>
    </w:p>
    <w:p w:rsidR="00870E43" w:rsidRPr="00870E43" w:rsidRDefault="00870E43" w:rsidP="00320E6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Planując zajęcia na przyszły rok szkolny należy:</w:t>
      </w:r>
    </w:p>
    <w:p w:rsidR="00870E43" w:rsidRPr="00870E43" w:rsidRDefault="00870E43" w:rsidP="00320E6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kontynuować zadania prowadzone w bieżącym roku szkolnym wzbogacając je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o jeszcze bardziej interesujące treści i formy,</w:t>
      </w:r>
    </w:p>
    <w:p w:rsidR="00870E43" w:rsidRPr="00870E43" w:rsidRDefault="00870E43" w:rsidP="00320E6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Zwiększyć nacisk uczniów na udział w konkursach zewnątrz szkolnych,</w:t>
      </w:r>
    </w:p>
    <w:p w:rsidR="00870E43" w:rsidRPr="00870E43" w:rsidRDefault="00870E43" w:rsidP="00320E6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Należy utrzymywać bogatą ofertę zajęć lubianych przez dzieci</w:t>
      </w: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br/>
        <w:t> i oczekiwanych przez rodziców aby czas spędzony w świetlicy był maksymalnie pożytecznie wykorzystany.</w:t>
      </w:r>
    </w:p>
    <w:p w:rsidR="00870E43" w:rsidRPr="00870E43" w:rsidRDefault="00870E43" w:rsidP="00320E6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Należy bardzie uwrażliwić rodziców na aspekt współpracy z wychowawcami świetlicy w kwestii poszanowania mienia oraz problemów wychowawczych poszczególnych uczniów,</w:t>
      </w:r>
    </w:p>
    <w:p w:rsidR="00870E43" w:rsidRPr="00870E43" w:rsidRDefault="00870E43" w:rsidP="00320E6D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70E4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należy zwiększyć nacisk na współpracę ze szkolnym pedagogiem, którym ma pełnić rolę pomocniczą po wychowawcy na płaszczyźnie rozwiązywania problemów wychowawczych</w:t>
      </w:r>
      <w:r w:rsidRPr="00320E6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l-PL"/>
        </w:rPr>
        <w:t>.</w:t>
      </w:r>
    </w:p>
    <w:p w:rsidR="005835FD" w:rsidRPr="00320E6D" w:rsidRDefault="005835FD" w:rsidP="00320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35FD" w:rsidRPr="0032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A28"/>
    <w:multiLevelType w:val="multilevel"/>
    <w:tmpl w:val="47E0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54BDD"/>
    <w:multiLevelType w:val="hybridMultilevel"/>
    <w:tmpl w:val="5FF0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6E11"/>
    <w:multiLevelType w:val="multilevel"/>
    <w:tmpl w:val="9646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F1E91"/>
    <w:multiLevelType w:val="multilevel"/>
    <w:tmpl w:val="B18E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8791D"/>
    <w:multiLevelType w:val="hybridMultilevel"/>
    <w:tmpl w:val="3FB09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088E"/>
    <w:multiLevelType w:val="hybridMultilevel"/>
    <w:tmpl w:val="E112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707"/>
    <w:multiLevelType w:val="hybridMultilevel"/>
    <w:tmpl w:val="C384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40D7"/>
    <w:multiLevelType w:val="multilevel"/>
    <w:tmpl w:val="6B00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9547E"/>
    <w:multiLevelType w:val="hybridMultilevel"/>
    <w:tmpl w:val="3D820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B4604"/>
    <w:multiLevelType w:val="hybridMultilevel"/>
    <w:tmpl w:val="8AEE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6785"/>
    <w:multiLevelType w:val="multilevel"/>
    <w:tmpl w:val="37F0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A0EA3"/>
    <w:multiLevelType w:val="multilevel"/>
    <w:tmpl w:val="658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37D78"/>
    <w:multiLevelType w:val="hybridMultilevel"/>
    <w:tmpl w:val="5B96E8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B2A45"/>
    <w:multiLevelType w:val="multilevel"/>
    <w:tmpl w:val="A73A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C0849"/>
    <w:multiLevelType w:val="hybridMultilevel"/>
    <w:tmpl w:val="1DB6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B24"/>
    <w:multiLevelType w:val="hybridMultilevel"/>
    <w:tmpl w:val="E960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834E9"/>
    <w:multiLevelType w:val="multilevel"/>
    <w:tmpl w:val="239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BC27F2"/>
    <w:multiLevelType w:val="hybridMultilevel"/>
    <w:tmpl w:val="2EFE0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63CC5"/>
    <w:multiLevelType w:val="multilevel"/>
    <w:tmpl w:val="24EC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D6630F"/>
    <w:multiLevelType w:val="multilevel"/>
    <w:tmpl w:val="EE8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64928"/>
    <w:multiLevelType w:val="multilevel"/>
    <w:tmpl w:val="AE56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F051F"/>
    <w:multiLevelType w:val="hybridMultilevel"/>
    <w:tmpl w:val="6F52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D3B75"/>
    <w:multiLevelType w:val="hybridMultilevel"/>
    <w:tmpl w:val="E87C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C2DD2"/>
    <w:multiLevelType w:val="multilevel"/>
    <w:tmpl w:val="3BEA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13"/>
  </w:num>
  <w:num w:numId="5">
    <w:abstractNumId w:val="16"/>
  </w:num>
  <w:num w:numId="6">
    <w:abstractNumId w:val="20"/>
  </w:num>
  <w:num w:numId="7">
    <w:abstractNumId w:val="11"/>
  </w:num>
  <w:num w:numId="8">
    <w:abstractNumId w:val="7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2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3"/>
    <w:rsid w:val="00320E6D"/>
    <w:rsid w:val="005835FD"/>
    <w:rsid w:val="0087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2E4E-98AC-4F17-8C1F-45F76A3E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0E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0E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D9BA-AC42-4C3C-8F00-672C8D2D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2021-06-23T11:04:00Z</dcterms:created>
  <dcterms:modified xsi:type="dcterms:W3CDTF">2021-06-23T11:16:00Z</dcterms:modified>
</cp:coreProperties>
</file>