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781" w:rsidRDefault="00617781" w:rsidP="00C92AD6">
      <w:pPr>
        <w:rPr>
          <w:b/>
          <w:sz w:val="28"/>
          <w:szCs w:val="28"/>
        </w:rPr>
      </w:pPr>
      <w:bookmarkStart w:id="0" w:name="_GoBack"/>
      <w:bookmarkEnd w:id="0"/>
      <w:r w:rsidRPr="00EE50DA">
        <w:rPr>
          <w:b/>
          <w:sz w:val="28"/>
          <w:szCs w:val="28"/>
        </w:rPr>
        <w:t>Temat tygodnia: „Zwyczaje świąteczne”</w:t>
      </w:r>
    </w:p>
    <w:p w:rsidR="0004467C" w:rsidRPr="0004467C" w:rsidRDefault="0004467C" w:rsidP="00C92AD6">
      <w:pPr>
        <w:rPr>
          <w:b/>
        </w:rPr>
      </w:pPr>
      <w:r w:rsidRPr="0004467C">
        <w:rPr>
          <w:b/>
        </w:rPr>
        <w:t>Pierwszy dzień</w:t>
      </w:r>
    </w:p>
    <w:p w:rsidR="00C92AD6" w:rsidRDefault="00C92AD6" w:rsidP="00C92AD6">
      <w:pPr>
        <w:pStyle w:val="Akapitzlist"/>
        <w:numPr>
          <w:ilvl w:val="0"/>
          <w:numId w:val="1"/>
        </w:numPr>
      </w:pPr>
      <w:r>
        <w:t>Słuchanie wiersza Bożeny Formy „Wielkanoc”. Rozmowa z dziećmi na temat wielkanocnych zwyczajów wymienionych w wierszu.</w:t>
      </w:r>
    </w:p>
    <w:p w:rsidR="00C92AD6" w:rsidRDefault="00C92AD6" w:rsidP="00C92AD6">
      <w:r>
        <w:t>„Wielkanoc”</w:t>
      </w:r>
      <w:r w:rsidR="00617781">
        <w:t xml:space="preserve"> </w:t>
      </w:r>
      <w:r>
        <w:t>Bożena Forma</w:t>
      </w:r>
    </w:p>
    <w:p w:rsidR="00C92AD6" w:rsidRDefault="00C92AD6" w:rsidP="00C92AD6">
      <w:r>
        <w:t>Święta za pasem,</w:t>
      </w:r>
    </w:p>
    <w:p w:rsidR="00C92AD6" w:rsidRDefault="00C92AD6" w:rsidP="00C92AD6">
      <w:r>
        <w:t>do pracy się bierzemy,</w:t>
      </w:r>
    </w:p>
    <w:p w:rsidR="00C92AD6" w:rsidRDefault="00C92AD6" w:rsidP="00C92AD6">
      <w:r>
        <w:t>mazurki i baby</w:t>
      </w:r>
    </w:p>
    <w:p w:rsidR="00C92AD6" w:rsidRDefault="00C92AD6" w:rsidP="00C92AD6">
      <w:r>
        <w:t>smaczne upieczemy.</w:t>
      </w:r>
    </w:p>
    <w:p w:rsidR="00C92AD6" w:rsidRDefault="00C92AD6" w:rsidP="00C92AD6">
      <w:r>
        <w:t>Pisanki, kraszanki</w:t>
      </w:r>
    </w:p>
    <w:p w:rsidR="00C92AD6" w:rsidRDefault="00C92AD6" w:rsidP="00C92AD6">
      <w:r>
        <w:t>razem dziś robimy,</w:t>
      </w:r>
    </w:p>
    <w:p w:rsidR="00C92AD6" w:rsidRDefault="00C92AD6" w:rsidP="00C92AD6">
      <w:r>
        <w:t>wszystkie kolorowe,</w:t>
      </w:r>
    </w:p>
    <w:p w:rsidR="00C92AD6" w:rsidRDefault="00C92AD6" w:rsidP="00C92AD6">
      <w:r>
        <w:t>bardzo się cieszymy.</w:t>
      </w:r>
    </w:p>
    <w:p w:rsidR="00C92AD6" w:rsidRDefault="00C92AD6" w:rsidP="00C92AD6">
      <w:r>
        <w:t>Upiekliśmy z ciasta,</w:t>
      </w:r>
    </w:p>
    <w:p w:rsidR="00C92AD6" w:rsidRDefault="00C92AD6" w:rsidP="00C92AD6">
      <w:r>
        <w:t>baranka, zajączka,</w:t>
      </w:r>
    </w:p>
    <w:p w:rsidR="00C92AD6" w:rsidRDefault="00C92AD6" w:rsidP="00C92AD6">
      <w:r>
        <w:t>z posianej rzeżuchy</w:t>
      </w:r>
    </w:p>
    <w:p w:rsidR="00C92AD6" w:rsidRDefault="00C92AD6" w:rsidP="00C92AD6">
      <w:r>
        <w:t>będzie piękna łączka.</w:t>
      </w:r>
    </w:p>
    <w:p w:rsidR="00C92AD6" w:rsidRDefault="00C92AD6" w:rsidP="00C92AD6">
      <w:r>
        <w:t>W glinianym wazonie</w:t>
      </w:r>
    </w:p>
    <w:p w:rsidR="00C92AD6" w:rsidRDefault="00C92AD6" w:rsidP="00C92AD6">
      <w:r>
        <w:t>bazie i żonkile,</w:t>
      </w:r>
    </w:p>
    <w:p w:rsidR="00C92AD6" w:rsidRDefault="00C92AD6" w:rsidP="00C92AD6">
      <w:r>
        <w:t>a na nich z papieru</w:t>
      </w:r>
    </w:p>
    <w:p w:rsidR="00C92AD6" w:rsidRDefault="00C92AD6" w:rsidP="00C92AD6">
      <w:r>
        <w:t>kurczątka przemiłe.</w:t>
      </w:r>
    </w:p>
    <w:p w:rsidR="00617781" w:rsidRDefault="00617781" w:rsidP="00C92AD6">
      <w:r w:rsidRPr="00617781">
        <w:rPr>
          <w:noProof/>
          <w:lang w:eastAsia="pl-PL"/>
        </w:rPr>
        <w:drawing>
          <wp:inline distT="0" distB="0" distL="0" distR="0">
            <wp:extent cx="5760720" cy="2658794"/>
            <wp:effectExtent l="0" t="0" r="0" b="8255"/>
            <wp:docPr id="3" name="Obraz 3" descr="Tradycje wielkanocne / Deagreez / Getty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dycje wielkanocne / Deagreez / GettyImag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5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7798" w:rsidRDefault="001B7798" w:rsidP="0004467C">
      <w:pPr>
        <w:pStyle w:val="Akapitzlist"/>
        <w:numPr>
          <w:ilvl w:val="0"/>
          <w:numId w:val="1"/>
        </w:numPr>
      </w:pPr>
      <w:r>
        <w:lastRenderedPageBreak/>
        <w:t>„Pisanki”– zabawa w parach. Dziecko udaje jajko – „zamyka się”, tworząc kulę, a rodzic próbuje ostrożnie je otworzyć (może np. łaskotać). Po otwarciu następuje zmiana ról.</w:t>
      </w:r>
    </w:p>
    <w:p w:rsidR="001B7798" w:rsidRDefault="001B7798" w:rsidP="0004467C">
      <w:pPr>
        <w:pStyle w:val="Akapitzlist"/>
        <w:numPr>
          <w:ilvl w:val="0"/>
          <w:numId w:val="1"/>
        </w:numPr>
      </w:pPr>
      <w:r>
        <w:t xml:space="preserve"> „Moje święta” – rozmowa na temat Wielkanocy inspirowana doświadczeniami dzieci. Rodzic zadaje pytania: Z czym kojarzą Wam się święta wielkanocne? Z kim spędzacie święta? Jak się przygotowujecie do Wielkanocy? Jakie znacie potrawy związane ze tymi świętami? Co lubicie w Wielkanocy? Czego nie lubicie?</w:t>
      </w:r>
    </w:p>
    <w:p w:rsidR="00617781" w:rsidRDefault="00617781" w:rsidP="00C92AD6"/>
    <w:p w:rsidR="00C92AD6" w:rsidRDefault="00C92AD6" w:rsidP="0004467C">
      <w:pPr>
        <w:pStyle w:val="Akapitzlist"/>
        <w:numPr>
          <w:ilvl w:val="0"/>
          <w:numId w:val="1"/>
        </w:numPr>
      </w:pPr>
      <w:r>
        <w:t xml:space="preserve">„Bajkowe pisanki” muz. Magdalena </w:t>
      </w:r>
      <w:proofErr w:type="spellStart"/>
      <w:r>
        <w:t>Mielnicka-Sypko</w:t>
      </w:r>
      <w:proofErr w:type="spellEnd"/>
      <w:r>
        <w:t xml:space="preserve">, sł. Urszula Piotrowska ( piosenkę można znaleźć </w:t>
      </w:r>
      <w:r w:rsidR="0063632B">
        <w:t xml:space="preserve"> na YouTube)</w:t>
      </w:r>
    </w:p>
    <w:p w:rsidR="00C92AD6" w:rsidRDefault="00C92AD6" w:rsidP="00C92AD6">
      <w:r>
        <w:t>Do zajączka przyszła kurka:</w:t>
      </w:r>
    </w:p>
    <w:p w:rsidR="00C92AD6" w:rsidRDefault="00C92AD6" w:rsidP="00C92AD6">
      <w:r>
        <w:t>– Ko, ko, ko, ko – zagdakała.</w:t>
      </w:r>
    </w:p>
    <w:p w:rsidR="00C92AD6" w:rsidRDefault="00C92AD6" w:rsidP="00C92AD6">
      <w:r>
        <w:t>– Z koszem jajek na pisanki</w:t>
      </w:r>
    </w:p>
    <w:p w:rsidR="00C92AD6" w:rsidRDefault="00C92AD6" w:rsidP="00C92AD6">
      <w:r>
        <w:t>Mama-kwoka mnie przysłała.</w:t>
      </w:r>
    </w:p>
    <w:p w:rsidR="00C92AD6" w:rsidRDefault="00C92AD6" w:rsidP="00C92AD6">
      <w:r>
        <w:t>Zając podparł się pod boki:</w:t>
      </w:r>
    </w:p>
    <w:p w:rsidR="00C92AD6" w:rsidRDefault="00C92AD6" w:rsidP="00C92AD6">
      <w:r>
        <w:t>– A to ci dopiero jajka!</w:t>
      </w:r>
    </w:p>
    <w:p w:rsidR="00C92AD6" w:rsidRDefault="00C92AD6" w:rsidP="00C92AD6">
      <w:r>
        <w:t>Namaluję na nich tęczę</w:t>
      </w:r>
    </w:p>
    <w:p w:rsidR="00C92AD6" w:rsidRDefault="00C92AD6" w:rsidP="00C92AD6">
      <w:r>
        <w:t>i na każdym będzie bajka.</w:t>
      </w:r>
    </w:p>
    <w:p w:rsidR="00C92AD6" w:rsidRDefault="00C92AD6" w:rsidP="00C92AD6">
      <w:r>
        <w:t>Ref.: Bajkowe pisanki, bajkowe.</w:t>
      </w:r>
    </w:p>
    <w:p w:rsidR="00C92AD6" w:rsidRDefault="00C92AD6" w:rsidP="00C92AD6">
      <w:r>
        <w:t>Rozdamy je z dobrym słowem,</w:t>
      </w:r>
    </w:p>
    <w:p w:rsidR="00C92AD6" w:rsidRDefault="00C92AD6" w:rsidP="00C92AD6">
      <w:r>
        <w:t>Świątecznym życzeniem,</w:t>
      </w:r>
    </w:p>
    <w:p w:rsidR="00C92AD6" w:rsidRDefault="00C92AD6" w:rsidP="00C92AD6">
      <w:r>
        <w:t>Wiosennym marzeniem.</w:t>
      </w:r>
    </w:p>
    <w:p w:rsidR="00C92AD6" w:rsidRDefault="00C92AD6" w:rsidP="00C92AD6">
      <w:r>
        <w:t>Bajkowe pisanki, bajkowe,</w:t>
      </w:r>
    </w:p>
    <w:p w:rsidR="00C92AD6" w:rsidRDefault="00C92AD6" w:rsidP="00C92AD6">
      <w:r>
        <w:t>Wesołą wiodą rozmowę,</w:t>
      </w:r>
    </w:p>
    <w:p w:rsidR="00C92AD6" w:rsidRDefault="00C92AD6" w:rsidP="00C92AD6">
      <w:r>
        <w:t>że wiosna za oknem,</w:t>
      </w:r>
    </w:p>
    <w:p w:rsidR="00C92AD6" w:rsidRDefault="00C92AD6" w:rsidP="00C92AD6">
      <w:r>
        <w:t>że w dyngus ktoś zmoknie.</w:t>
      </w:r>
    </w:p>
    <w:p w:rsidR="00C92AD6" w:rsidRDefault="00C92AD6" w:rsidP="00C92AD6">
      <w:r>
        <w:t>Rośnie żytko jak na drożdżach</w:t>
      </w:r>
    </w:p>
    <w:p w:rsidR="00C92AD6" w:rsidRDefault="00C92AD6" w:rsidP="00C92AD6">
      <w:r>
        <w:t>I zieleni się rzeżucha,</w:t>
      </w:r>
    </w:p>
    <w:p w:rsidR="00C92AD6" w:rsidRDefault="00C92AD6" w:rsidP="00C92AD6">
      <w:proofErr w:type="spellStart"/>
      <w:r>
        <w:t>Pisankowych</w:t>
      </w:r>
      <w:proofErr w:type="spellEnd"/>
      <w:r>
        <w:t xml:space="preserve"> opowieści</w:t>
      </w:r>
    </w:p>
    <w:p w:rsidR="00C92AD6" w:rsidRDefault="00C92AD6" w:rsidP="00C92AD6">
      <w:r>
        <w:t>Zając słucha, kurka słucha.</w:t>
      </w:r>
    </w:p>
    <w:p w:rsidR="00C92AD6" w:rsidRDefault="00C92AD6" w:rsidP="00C92AD6">
      <w:r>
        <w:t>Z bukiecikiem srebrnych bazi</w:t>
      </w:r>
    </w:p>
    <w:p w:rsidR="00C92AD6" w:rsidRDefault="00C92AD6" w:rsidP="00C92AD6">
      <w:r>
        <w:t>W gości wybrał się baranek,</w:t>
      </w:r>
    </w:p>
    <w:p w:rsidR="00C92AD6" w:rsidRDefault="00C92AD6" w:rsidP="00C92AD6">
      <w:r>
        <w:t>A dla niego mała kurka</w:t>
      </w:r>
    </w:p>
    <w:p w:rsidR="00C92AD6" w:rsidRDefault="00C92AD6" w:rsidP="00C92AD6">
      <w:r>
        <w:t>Kosz bajkowych ma pisanek.</w:t>
      </w:r>
    </w:p>
    <w:p w:rsidR="00C92AD6" w:rsidRDefault="00C92AD6" w:rsidP="00C92AD6">
      <w:r>
        <w:lastRenderedPageBreak/>
        <w:t>Ref.: Bajkowe pisanki, bajkowe…</w:t>
      </w:r>
    </w:p>
    <w:p w:rsidR="0004467C" w:rsidRDefault="0004467C" w:rsidP="00C92AD6">
      <w:r>
        <w:rPr>
          <w:noProof/>
          <w:lang w:eastAsia="pl-PL"/>
        </w:rPr>
        <w:drawing>
          <wp:inline distT="0" distB="0" distL="0" distR="0" wp14:anchorId="32B42105" wp14:editId="2CF25FFF">
            <wp:extent cx="4886325" cy="3361293"/>
            <wp:effectExtent l="0" t="0" r="0" b="0"/>
            <wp:docPr id="10" name="Obraz 10" descr="Święta Wielkanocne – Sołectwo Odrano Wo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Święta Wielkanocne – Sołectwo Odrano Wol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7010" cy="337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AD6" w:rsidRDefault="00C92AD6" w:rsidP="00C92AD6"/>
    <w:p w:rsidR="002735A7" w:rsidRDefault="00C92AD6" w:rsidP="00C92AD6">
      <w:r>
        <w:t xml:space="preserve">Po wysłuchaniu piosenki dzieci opowiadają, o czym była, następnie wybierają postać lub czynność, którą będą prezentować (np. skakanie zajączka, kurka/gdakanie, baranek/beczenie, malowanie pisanek, rosnąca </w:t>
      </w:r>
      <w:r w:rsidR="0063632B">
        <w:t>rzeżucha, oblewanie na dyngusa)- rodzic l</w:t>
      </w:r>
      <w:r w:rsidR="001B7798">
        <w:t>u</w:t>
      </w:r>
      <w:r w:rsidR="0063632B">
        <w:t>b rodzeństwo może odgadywać</w:t>
      </w:r>
      <w:r w:rsidR="001B7798">
        <w:t>.</w:t>
      </w:r>
    </w:p>
    <w:p w:rsidR="001B7798" w:rsidRPr="0004467C" w:rsidRDefault="001B7798" w:rsidP="00C92AD6">
      <w:pPr>
        <w:rPr>
          <w:b/>
        </w:rPr>
      </w:pPr>
      <w:r w:rsidRPr="0004467C">
        <w:rPr>
          <w:b/>
        </w:rPr>
        <w:t>Drugi dzień</w:t>
      </w:r>
    </w:p>
    <w:p w:rsidR="001B7798" w:rsidRDefault="00EE50DA" w:rsidP="0004467C">
      <w:pPr>
        <w:pStyle w:val="Akapitzlist"/>
        <w:numPr>
          <w:ilvl w:val="0"/>
          <w:numId w:val="2"/>
        </w:numPr>
      </w:pPr>
      <w:r>
        <w:t xml:space="preserve">Słuchanie opowiadania „Wielkanocny zajączek” </w:t>
      </w:r>
      <w:r w:rsidR="001B7798">
        <w:t>Piotr Wilczyński</w:t>
      </w:r>
    </w:p>
    <w:p w:rsidR="001B7798" w:rsidRDefault="001B7798" w:rsidP="001B7798">
      <w:r>
        <w:t>W  sobotę od samego rana przygotowywaliśmy „święconkę”. To taki pleciony koszyczek,</w:t>
      </w:r>
    </w:p>
    <w:p w:rsidR="001B7798" w:rsidRDefault="001B7798" w:rsidP="001B7798">
      <w:r>
        <w:t>w którym jest kawałek chlebka, kiełbaski i są jajka na twardo. Takie zwykłe, do jedzenia, i kolorowe, malowane. Właśnie siedzieliśmy z babcią w kuchni i obieraliśmy cebulę. – Babciu, a do</w:t>
      </w:r>
    </w:p>
    <w:p w:rsidR="001B7798" w:rsidRDefault="001B7798" w:rsidP="001B7798">
      <w:r>
        <w:t>czego nam te łupinki od cebuli? – spytałem.</w:t>
      </w:r>
    </w:p>
    <w:p w:rsidR="001B7798" w:rsidRDefault="001B7798" w:rsidP="001B7798">
      <w:r>
        <w:t>– Popatrz, Michałku – babcia włożyła do garnuszka całą garść cebulowych łupinek i nalała</w:t>
      </w:r>
    </w:p>
    <w:p w:rsidR="001B7798" w:rsidRDefault="001B7798" w:rsidP="001B7798">
      <w:r>
        <w:t>wody. – Teraz ugotujemy w tych łupinkach jajka na twardo. Kiedy woda będzie wrzeć, łupiny</w:t>
      </w:r>
    </w:p>
    <w:p w:rsidR="001B7798" w:rsidRDefault="001B7798" w:rsidP="001B7798">
      <w:r>
        <w:t>puszczą sok i zabarwią skorupki na brązowo. Po wystygnięciu takie jajka można ładnie ozdobić. – A jak, babciu, a jak? – byłem bardzo ciekaw. – Trochę cierpliwości – powiedziała babcia.</w:t>
      </w:r>
    </w:p>
    <w:p w:rsidR="001B7798" w:rsidRDefault="001B7798" w:rsidP="001B7798">
      <w:r>
        <w:t>Jajka się ugotowały. Jak wystygły, babcia wzięła jedno i taką grubą igłą do szycia zaczęła je</w:t>
      </w:r>
    </w:p>
    <w:p w:rsidR="001B7798" w:rsidRDefault="001B7798" w:rsidP="001B7798">
      <w:r>
        <w:t>wydrapywać. – Babciu, a ja tak nie umiem.</w:t>
      </w:r>
    </w:p>
    <w:p w:rsidR="001B7798" w:rsidRDefault="001B7798" w:rsidP="001B7798">
      <w:r>
        <w:t>–Ty możesz zrobić pisankę. Weź pędzelek i ładnie pomaluj jajko farbkami.</w:t>
      </w:r>
    </w:p>
    <w:p w:rsidR="001B7798" w:rsidRDefault="001B7798" w:rsidP="001B7798">
      <w:r>
        <w:t>– Dobrze, babciu. To ja namaluję wyścigówkę i żołnierza – postanowiłem.</w:t>
      </w:r>
    </w:p>
    <w:p w:rsidR="001B7798" w:rsidRDefault="001B7798" w:rsidP="001B7798">
      <w:r>
        <w:t>– Ja wiem, że lubisz malować żołnierzy , ale na pisance malujemy kwiaty, bazie, różne szlaczki</w:t>
      </w:r>
    </w:p>
    <w:p w:rsidR="001B7798" w:rsidRDefault="001B7798" w:rsidP="001B7798">
      <w:r>
        <w:lastRenderedPageBreak/>
        <w:t xml:space="preserve">– zygzaczki. Takie wzorki, które mówią o nowym życiu, o wiośnie i o radości. </w:t>
      </w:r>
    </w:p>
    <w:p w:rsidR="001B7798" w:rsidRDefault="001B7798" w:rsidP="001B7798">
      <w:r>
        <w:t>– A co tu napisałaś, babciu?</w:t>
      </w:r>
    </w:p>
    <w:p w:rsidR="001B7798" w:rsidRDefault="001B7798" w:rsidP="001B7798">
      <w:r>
        <w:t>– Alleluja, to znaczy „chwalcie Boga”.</w:t>
      </w:r>
    </w:p>
    <w:p w:rsidR="001B7798" w:rsidRDefault="001B7798" w:rsidP="001B7798">
      <w:r>
        <w:t>Kiedy tylko nasza święconka była gotowa, wziąłem koszyczek i pobiegłem do Miśki, żeby się</w:t>
      </w:r>
    </w:p>
    <w:p w:rsidR="001B7798" w:rsidRDefault="001B7798" w:rsidP="001B7798">
      <w:r>
        <w:t>pochwalić. Misia też miała koszyczek i też był śliczny. A potem poszliśmy do kościoła. Był taki</w:t>
      </w:r>
    </w:p>
    <w:p w:rsidR="00014F91" w:rsidRDefault="001B7798" w:rsidP="001B7798">
      <w:r>
        <w:t>długi stół i stało na nim mnóstwo święconek. Ale nasze były najładniejsze.</w:t>
      </w:r>
    </w:p>
    <w:p w:rsidR="00EE50DA" w:rsidRDefault="00EE50DA" w:rsidP="001B7798">
      <w:r>
        <w:rPr>
          <w:noProof/>
          <w:lang w:eastAsia="pl-PL"/>
        </w:rPr>
        <w:drawing>
          <wp:inline distT="0" distB="0" distL="0" distR="0" wp14:anchorId="19BDEEF7">
            <wp:extent cx="4533900" cy="3022765"/>
            <wp:effectExtent l="0" t="0" r="0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524" cy="30491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B7798" w:rsidRDefault="00014F91" w:rsidP="001B7798">
      <w:r>
        <w:t>Następnego dnia, w niedzielę wielkanocną postawiliśmy nasze koszyczki na pięknie przygotowanym stole. S</w:t>
      </w:r>
      <w:r w:rsidR="001B7798">
        <w:t xml:space="preserve">tały </w:t>
      </w:r>
      <w:r>
        <w:t xml:space="preserve"> tam </w:t>
      </w:r>
      <w:r w:rsidR="001B7798">
        <w:t>talerze i szklanki i półmiski, a także waza z zupą. Była wędlinka i jajka. Wszyscy złożyliśmy sobie życzenia. Uściskałem mamusię i powiedziałem jej, że bardzo ją kocham</w:t>
      </w:r>
    </w:p>
    <w:p w:rsidR="001B7798" w:rsidRDefault="001B7798" w:rsidP="001B7798">
      <w:r>
        <w:t>i życzyłem, żeby była zawsze uśmiechnięta. Dziadkowi i babci życzyłem stu lat, a tacie, żeby</w:t>
      </w:r>
    </w:p>
    <w:p w:rsidR="001B7798" w:rsidRDefault="001B7798" w:rsidP="001B7798">
      <w:r>
        <w:t>zawsze się mu się wszystko udawało.</w:t>
      </w:r>
    </w:p>
    <w:p w:rsidR="001B7798" w:rsidRDefault="001B7798" w:rsidP="001B7798">
      <w:r>
        <w:t>– Michałku, daj mi swój głęboki talerzyk, dam ci żurku z białą kiełbaską – mama zdjęła</w:t>
      </w:r>
    </w:p>
    <w:p w:rsidR="001B7798" w:rsidRDefault="001B7798" w:rsidP="001B7798">
      <w:r>
        <w:t>pokrywkę z wazy.</w:t>
      </w:r>
    </w:p>
    <w:p w:rsidR="001B7798" w:rsidRDefault="001B7798" w:rsidP="001B7798">
      <w:r>
        <w:t>– Nie lubię, nie chcę – skrzywiłem się i zakryłem rękami talerz.</w:t>
      </w:r>
    </w:p>
    <w:p w:rsidR="001B7798" w:rsidRDefault="001B7798" w:rsidP="001B7798">
      <w:r>
        <w:t>– Michałku, a czy ty kiedyś jadłeś żurek z białą kiełbaską? – mama popatrzyła na mnie. –</w:t>
      </w:r>
    </w:p>
    <w:p w:rsidR="001B7798" w:rsidRDefault="001B7798" w:rsidP="001B7798">
      <w:r>
        <w:t>Nie, ale nie lubię! Jak w przedszkolu był żurek, to też nie jadłem – upierałem się. Czułem, że się</w:t>
      </w:r>
    </w:p>
    <w:p w:rsidR="001B7798" w:rsidRDefault="001B7798" w:rsidP="001B7798">
      <w:r>
        <w:t xml:space="preserve">rozpłaczę. Nie chcę żurku i już. </w:t>
      </w:r>
    </w:p>
    <w:p w:rsidR="001B7798" w:rsidRDefault="001B7798" w:rsidP="001B7798">
      <w:r>
        <w:t>– Michałku, zrobimy tak. Naleję ci tylko łyżkę, spróbujesz i jak ci nie będzie smakowało, to</w:t>
      </w:r>
    </w:p>
    <w:p w:rsidR="001B7798" w:rsidRDefault="001B7798" w:rsidP="001B7798">
      <w:r>
        <w:t>nie będę cię zmuszała. Dobrze? – spytała mama pojednawczo.</w:t>
      </w:r>
    </w:p>
    <w:p w:rsidR="001B7798" w:rsidRDefault="001B7798" w:rsidP="001B7798">
      <w:r>
        <w:t>– Dobrze, ale tylko łyżeczkę. Taką malutką – pokazałem paluszkami. Spróbowałem, i wiecie</w:t>
      </w:r>
    </w:p>
    <w:p w:rsidR="001B7798" w:rsidRDefault="001B7798" w:rsidP="001B7798">
      <w:r>
        <w:lastRenderedPageBreak/>
        <w:t>co? Żurek jest pyszny. I biała kiełbaska też. Ja nie chciałem jej jeść, bo się bałem, że będzie niedobra. A kiedy mama zapytała: – Kto ma ochotę na jajeczko faszerowane, to pierwszy powiedziałem: – Ja poproszę – i też było bardzo dobre. Mniam, mniam. Teraz już wiem, że nie można</w:t>
      </w:r>
    </w:p>
    <w:p w:rsidR="001B7798" w:rsidRDefault="001B7798" w:rsidP="001B7798">
      <w:r>
        <w:t>mówić, że się czegoś nie lubi, tylko najpierw trzeba spróbować.</w:t>
      </w:r>
    </w:p>
    <w:p w:rsidR="001B7798" w:rsidRDefault="001B7798" w:rsidP="001B7798">
      <w:r>
        <w:t>W koszyczku święconka,</w:t>
      </w:r>
    </w:p>
    <w:p w:rsidR="001B7798" w:rsidRDefault="001B7798" w:rsidP="001B7798">
      <w:r>
        <w:t>wszystko dziś smakuje.</w:t>
      </w:r>
    </w:p>
    <w:p w:rsidR="001B7798" w:rsidRDefault="001B7798" w:rsidP="001B7798">
      <w:r>
        <w:t>Pan Jezus zmartwychwstał,</w:t>
      </w:r>
    </w:p>
    <w:p w:rsidR="001B7798" w:rsidRDefault="001B7798" w:rsidP="001B7798">
      <w:r>
        <w:t>każdy się raduje.</w:t>
      </w:r>
    </w:p>
    <w:p w:rsidR="00EE50DA" w:rsidRDefault="00EE50DA" w:rsidP="001B7798">
      <w:r>
        <w:rPr>
          <w:noProof/>
          <w:lang w:eastAsia="pl-PL"/>
        </w:rPr>
        <w:drawing>
          <wp:inline distT="0" distB="0" distL="0" distR="0" wp14:anchorId="0D673766">
            <wp:extent cx="3781425" cy="2751752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601" cy="2762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50DA" w:rsidRDefault="00EE50DA" w:rsidP="001B7798"/>
    <w:p w:rsidR="00617781" w:rsidRDefault="00617781" w:rsidP="001B7798"/>
    <w:p w:rsidR="001B7798" w:rsidRDefault="001B7798" w:rsidP="0004467C">
      <w:pPr>
        <w:pStyle w:val="Akapitzlist"/>
        <w:numPr>
          <w:ilvl w:val="0"/>
          <w:numId w:val="2"/>
        </w:numPr>
      </w:pPr>
      <w:r>
        <w:t xml:space="preserve">„Jak barwimy jajka?” – </w:t>
      </w:r>
      <w:r w:rsidR="00E8610B">
        <w:t>ciekawostki na temat naturalnego barwienia jajek.</w:t>
      </w:r>
    </w:p>
    <w:p w:rsidR="001B7798" w:rsidRDefault="001B7798" w:rsidP="001B7798">
      <w:r>
        <w:t>– żółty–suche łupinki cebuli</w:t>
      </w:r>
    </w:p>
    <w:p w:rsidR="001B7798" w:rsidRDefault="001B7798" w:rsidP="001B7798">
      <w:r>
        <w:t>– czerwony–kora dębu, owoce czarnego bzu, suszone jagody, suche łupiny cebuli</w:t>
      </w:r>
    </w:p>
    <w:p w:rsidR="001B7798" w:rsidRDefault="001B7798" w:rsidP="001B7798">
      <w:r>
        <w:t>– różowy–sok z buraka</w:t>
      </w:r>
    </w:p>
    <w:p w:rsidR="001B7798" w:rsidRDefault="001B7798" w:rsidP="001B7798">
      <w:r>
        <w:t>– pomarańczowy–marchew, dynia</w:t>
      </w:r>
    </w:p>
    <w:p w:rsidR="001B7798" w:rsidRDefault="001B7798" w:rsidP="001B7798">
      <w:r>
        <w:t>– brązowy–łupiny orzecha</w:t>
      </w:r>
    </w:p>
    <w:p w:rsidR="001B7798" w:rsidRDefault="001B7798" w:rsidP="001B7798">
      <w:r>
        <w:t>– niebieski–owoce tarniny</w:t>
      </w:r>
    </w:p>
    <w:p w:rsidR="001B7798" w:rsidRDefault="001B7798" w:rsidP="001B7798">
      <w:r>
        <w:t>– fioletowy–płatki ciemnej malwy</w:t>
      </w:r>
    </w:p>
    <w:p w:rsidR="001B7798" w:rsidRDefault="001B7798" w:rsidP="001B7798">
      <w:r>
        <w:t>– zielony–trawa, pokrzywa</w:t>
      </w:r>
    </w:p>
    <w:p w:rsidR="001B7798" w:rsidRDefault="001B7798" w:rsidP="001B7798">
      <w:r>
        <w:t>– czarny–wygotowane olchowe szyszki</w:t>
      </w:r>
    </w:p>
    <w:p w:rsidR="00014F91" w:rsidRDefault="00617781" w:rsidP="001B7798">
      <w:r>
        <w:rPr>
          <w:noProof/>
          <w:lang w:eastAsia="pl-PL"/>
        </w:rPr>
        <w:lastRenderedPageBreak/>
        <w:drawing>
          <wp:inline distT="0" distB="0" distL="0" distR="0" wp14:anchorId="43F44AC7" wp14:editId="546DC5F7">
            <wp:extent cx="5760720" cy="3847866"/>
            <wp:effectExtent l="0" t="0" r="0" b="635"/>
            <wp:docPr id="2" name="Obraz 2" descr="Życzenia Wielkanocne na facebook NOWE Życzenia na Wielkanoc 2019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Życzenia Wielkanocne na facebook NOWE Życzenia na Wielkanoc 2019 ..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467C" w:rsidRDefault="0004467C" w:rsidP="00014F91">
      <w:pPr>
        <w:rPr>
          <w:b/>
        </w:rPr>
      </w:pPr>
    </w:p>
    <w:p w:rsidR="0004467C" w:rsidRPr="0004467C" w:rsidRDefault="0004467C" w:rsidP="00014F91">
      <w:pPr>
        <w:rPr>
          <w:b/>
        </w:rPr>
      </w:pPr>
      <w:r w:rsidRPr="0004467C">
        <w:rPr>
          <w:b/>
        </w:rPr>
        <w:t>Dzień trzeci</w:t>
      </w:r>
    </w:p>
    <w:p w:rsidR="00014F91" w:rsidRDefault="00EE50DA" w:rsidP="00014F91">
      <w:r>
        <w:t>Słuchanie opowiadania „</w:t>
      </w:r>
      <w:r w:rsidR="00014F91">
        <w:t>Bajeczka wielkanocna</w:t>
      </w:r>
      <w:r>
        <w:t>” Agnieszki</w:t>
      </w:r>
      <w:r w:rsidR="00014F91">
        <w:t xml:space="preserve"> Galica</w:t>
      </w:r>
    </w:p>
    <w:p w:rsidR="00014F91" w:rsidRDefault="00014F91" w:rsidP="00014F91">
      <w:r>
        <w:t>Wiosenne słońce tak długo łaskotało promykami gałązki wierzby, aż zaspane wierzbowe Kotki</w:t>
      </w:r>
    </w:p>
    <w:p w:rsidR="00014F91" w:rsidRDefault="00014F91" w:rsidP="00014F91">
      <w:r>
        <w:t>zaczęły wychylać się z pączków.</w:t>
      </w:r>
    </w:p>
    <w:p w:rsidR="00014F91" w:rsidRDefault="00014F91" w:rsidP="00014F91">
      <w:r>
        <w:t>– Jeszcze chwilkę – mruczały wierzbowe Kotki – daj nam jeszcze pospać, dlaczego musimy</w:t>
      </w:r>
    </w:p>
    <w:p w:rsidR="00014F91" w:rsidRDefault="00014F91" w:rsidP="00014F91">
      <w:r>
        <w:t>wstawać?</w:t>
      </w:r>
    </w:p>
    <w:p w:rsidR="00014F91" w:rsidRDefault="00014F91" w:rsidP="00014F91">
      <w:r>
        <w:t>A słońce suszyło im futerka, czesało grzywki i mówiło:</w:t>
      </w:r>
    </w:p>
    <w:p w:rsidR="00014F91" w:rsidRDefault="00014F91" w:rsidP="00014F91">
      <w:r>
        <w:t>– Tak to już jest, że wy musicie być pierwsze, bo za parę dni Wielkanoc, a ja mam jeszcze tyle</w:t>
      </w:r>
    </w:p>
    <w:p w:rsidR="00014F91" w:rsidRDefault="00014F91" w:rsidP="00014F91">
      <w:r>
        <w:t>roboty.</w:t>
      </w:r>
    </w:p>
    <w:p w:rsidR="00014F91" w:rsidRDefault="00014F91" w:rsidP="00014F91">
      <w:r>
        <w:t>Gdy na gałęziach siedziało już całe stadko puszystych Kotków, Słońce powędrowało dalej.</w:t>
      </w:r>
    </w:p>
    <w:p w:rsidR="00014F91" w:rsidRDefault="00014F91" w:rsidP="00014F91">
      <w:r>
        <w:t>Postukało złotym palcem w skorupkę jajka – puk–puk i przygrzewało mocno.</w:t>
      </w:r>
    </w:p>
    <w:p w:rsidR="00014F91" w:rsidRDefault="00014F91" w:rsidP="00014F91">
      <w:r>
        <w:t>– Stuk–stuk – zastukało coś w środku jajka i po chwili z pękniętej skorupki wygramolił się</w:t>
      </w:r>
    </w:p>
    <w:p w:rsidR="00014F91" w:rsidRDefault="00014F91" w:rsidP="00014F91">
      <w:r>
        <w:t>malutki żółty Kurczaczek.</w:t>
      </w:r>
    </w:p>
    <w:p w:rsidR="00014F91" w:rsidRDefault="00014F91" w:rsidP="00014F91">
      <w:r>
        <w:t>Słońce wysuszyło mu piórka, na głowie uczesało mały czubek i  przewiązało czerwoną</w:t>
      </w:r>
    </w:p>
    <w:p w:rsidR="00014F91" w:rsidRDefault="00014F91" w:rsidP="00014F91">
      <w:r>
        <w:t>kokardką.</w:t>
      </w:r>
    </w:p>
    <w:p w:rsidR="00014F91" w:rsidRDefault="00014F91" w:rsidP="00014F91">
      <w:r>
        <w:t>– Najwyższy czas – powiedziało – to dopiero byłoby wstyd, gdyby Kurczątko nie zdążyło na</w:t>
      </w:r>
    </w:p>
    <w:p w:rsidR="00014F91" w:rsidRDefault="00014F91" w:rsidP="00014F91">
      <w:r>
        <w:lastRenderedPageBreak/>
        <w:t>Wielkanoc.</w:t>
      </w:r>
    </w:p>
    <w:p w:rsidR="00014F91" w:rsidRDefault="00014F91" w:rsidP="00014F91">
      <w:r>
        <w:t>Teraz Słońce zaczęło rozglądać się dookoła po łące, przeczesywało promykami świeżą trawę,</w:t>
      </w:r>
    </w:p>
    <w:p w:rsidR="00014F91" w:rsidRDefault="00014F91" w:rsidP="00014F91">
      <w:r>
        <w:t>aż w bruździe pod lasem znalazło śpiącego Zajączka. Złapało go za uszy i wyciągnęło na łąkę.</w:t>
      </w:r>
    </w:p>
    <w:p w:rsidR="00014F91" w:rsidRDefault="00014F91" w:rsidP="00014F91">
      <w:r>
        <w:t>– Już czas, Wielkanoc za pasem – odpowiedziało Słońce – a co to by były za święta bez wielkanocnego Zajączka? Popilnuj Kurczaczka, jest jeszcze bardzo malutki, a ja pójdę obudzić jeszcze kogoś.</w:t>
      </w:r>
    </w:p>
    <w:p w:rsidR="00014F91" w:rsidRDefault="00014F91" w:rsidP="00014F91">
      <w:r>
        <w:t>– Kogo? Kogo? – dopytywał się Zajączek, kicając po łące.</w:t>
      </w:r>
    </w:p>
    <w:p w:rsidR="00014F91" w:rsidRDefault="00014F91" w:rsidP="00014F91">
      <w:r>
        <w:t>– Kogo? Kogo? – popiskiwało Kurczątko, starając się nie zgubić w trawie.</w:t>
      </w:r>
    </w:p>
    <w:p w:rsidR="00014F91" w:rsidRDefault="00014F91" w:rsidP="00014F91">
      <w:r>
        <w:t>– Kogo? Kogo? – szumiały rozbudzone wierzbowe Kotki.</w:t>
      </w:r>
    </w:p>
    <w:p w:rsidR="00014F91" w:rsidRDefault="00014F91" w:rsidP="00014F91">
      <w:r>
        <w:t>A Słońce wędrowało po niebie i rozglądało się dokoła, aż zanurzyło złote ręce w stogu siana</w:t>
      </w:r>
    </w:p>
    <w:p w:rsidR="00014F91" w:rsidRDefault="00014F91" w:rsidP="00014F91">
      <w:r>
        <w:t>i zaczęło z kimś rozmawiać.</w:t>
      </w:r>
    </w:p>
    <w:p w:rsidR="00014F91" w:rsidRDefault="00014F91" w:rsidP="00014F91">
      <w:r>
        <w:t xml:space="preserve">– Wstawaj, śpioszku – mówiło – </w:t>
      </w:r>
      <w:proofErr w:type="spellStart"/>
      <w:r>
        <w:t>baś</w:t>
      </w:r>
      <w:proofErr w:type="spellEnd"/>
      <w:r>
        <w:t xml:space="preserve">, </w:t>
      </w:r>
      <w:proofErr w:type="spellStart"/>
      <w:r>
        <w:t>baś</w:t>
      </w:r>
      <w:proofErr w:type="spellEnd"/>
      <w:r>
        <w:t xml:space="preserve">, już czas, </w:t>
      </w:r>
      <w:proofErr w:type="spellStart"/>
      <w:r>
        <w:t>baś</w:t>
      </w:r>
      <w:proofErr w:type="spellEnd"/>
      <w:r>
        <w:t xml:space="preserve">, </w:t>
      </w:r>
      <w:proofErr w:type="spellStart"/>
      <w:r>
        <w:t>baś</w:t>
      </w:r>
      <w:proofErr w:type="spellEnd"/>
      <w:r>
        <w:t>.</w:t>
      </w:r>
    </w:p>
    <w:p w:rsidR="00014F91" w:rsidRDefault="00014F91" w:rsidP="00014F91">
      <w:r>
        <w:t xml:space="preserve">A to „coś” odpowiedziało mu głosem dzwoneczka: </w:t>
      </w:r>
      <w:proofErr w:type="spellStart"/>
      <w:r>
        <w:t>dzeń</w:t>
      </w:r>
      <w:proofErr w:type="spellEnd"/>
      <w:r>
        <w:t>–</w:t>
      </w:r>
      <w:proofErr w:type="spellStart"/>
      <w:r>
        <w:t>dzeń</w:t>
      </w:r>
      <w:proofErr w:type="spellEnd"/>
      <w:r>
        <w:t xml:space="preserve">, </w:t>
      </w:r>
      <w:proofErr w:type="spellStart"/>
      <w:r>
        <w:t>dzeń</w:t>
      </w:r>
      <w:proofErr w:type="spellEnd"/>
      <w:r>
        <w:t>–</w:t>
      </w:r>
      <w:proofErr w:type="spellStart"/>
      <w:r>
        <w:t>dzeń</w:t>
      </w:r>
      <w:proofErr w:type="spellEnd"/>
      <w:r>
        <w:t>.</w:t>
      </w:r>
    </w:p>
    <w:p w:rsidR="00014F91" w:rsidRDefault="00014F91" w:rsidP="00014F91">
      <w:r>
        <w:t>Zajączek z Kurczątkiem wyciągali z ciekawości szyje, a wierzbowe Kotki pierwsze zobaczyły,</w:t>
      </w:r>
    </w:p>
    <w:p w:rsidR="00014F91" w:rsidRDefault="00014F91" w:rsidP="00014F91">
      <w:r>
        <w:t>że to „coś” ma śliczny biały kożuszek i jest bardzo małe.</w:t>
      </w:r>
    </w:p>
    <w:p w:rsidR="00014F91" w:rsidRDefault="00014F91" w:rsidP="00014F91">
      <w:r>
        <w:t>– Co to? Co to? – pytał Zajączek.</w:t>
      </w:r>
    </w:p>
    <w:p w:rsidR="00014F91" w:rsidRDefault="00014F91" w:rsidP="00014F91">
      <w:r>
        <w:t>– Dlaczego tak dzwoni? – piszczał Kurczaczek.</w:t>
      </w:r>
    </w:p>
    <w:p w:rsidR="00014F91" w:rsidRDefault="00014F91" w:rsidP="00014F91">
      <w:r>
        <w:t>I wtedy Słońce przyprowadziło do nich małego Baranka ze złotym dzwonkiem na szyi.</w:t>
      </w:r>
    </w:p>
    <w:p w:rsidR="00014F91" w:rsidRDefault="00014F91" w:rsidP="00014F91">
      <w:r>
        <w:t>– To już święta, święta, święta – szumiały wierzbowe Kotki, a Słońce głaskało wszystkich</w:t>
      </w:r>
    </w:p>
    <w:p w:rsidR="00014F91" w:rsidRDefault="00014F91" w:rsidP="00014F91">
      <w:r>
        <w:t>promykami, nucąc taką piosenkę:</w:t>
      </w:r>
    </w:p>
    <w:p w:rsidR="00617781" w:rsidRDefault="00617781" w:rsidP="00014F91"/>
    <w:p w:rsidR="00014F91" w:rsidRDefault="00014F91" w:rsidP="00014F91">
      <w:r>
        <w:t>W Wielkanocny poranek</w:t>
      </w:r>
    </w:p>
    <w:p w:rsidR="00014F91" w:rsidRDefault="00014F91" w:rsidP="00014F91">
      <w:r>
        <w:t>dzwoni dzwonkiem Baranek,</w:t>
      </w:r>
    </w:p>
    <w:p w:rsidR="00014F91" w:rsidRDefault="00014F91" w:rsidP="00014F91">
      <w:r>
        <w:t>A Kurczątko z Zającem</w:t>
      </w:r>
    </w:p>
    <w:p w:rsidR="00014F91" w:rsidRDefault="00014F91" w:rsidP="00014F91">
      <w:r>
        <w:t>podskakują na łące.</w:t>
      </w:r>
    </w:p>
    <w:p w:rsidR="00014F91" w:rsidRDefault="00014F91" w:rsidP="00014F91">
      <w:r>
        <w:t>Wielkanocne Kotki,</w:t>
      </w:r>
    </w:p>
    <w:p w:rsidR="00014F91" w:rsidRDefault="00014F91" w:rsidP="00014F91">
      <w:r>
        <w:t>robiąc miny słodkie,</w:t>
      </w:r>
    </w:p>
    <w:p w:rsidR="00014F91" w:rsidRDefault="00014F91" w:rsidP="00014F91">
      <w:r>
        <w:t>już wyjrzały z pączka,</w:t>
      </w:r>
    </w:p>
    <w:p w:rsidR="00014F91" w:rsidRDefault="00014F91" w:rsidP="00014F91">
      <w:r>
        <w:t>siedzą na gałązkach.</w:t>
      </w:r>
    </w:p>
    <w:p w:rsidR="00014F91" w:rsidRDefault="00014F91" w:rsidP="00014F91">
      <w:r>
        <w:t>Kiedy będzie Wielkanoc?</w:t>
      </w:r>
    </w:p>
    <w:p w:rsidR="00014F91" w:rsidRDefault="00014F91" w:rsidP="00014F91">
      <w:r>
        <w:t>Wierzbę pytają.</w:t>
      </w:r>
    </w:p>
    <w:p w:rsidR="00EE50DA" w:rsidRDefault="00EE50DA" w:rsidP="00014F91">
      <w:r w:rsidRPr="00EE50DA">
        <w:rPr>
          <w:noProof/>
          <w:lang w:eastAsia="pl-PL"/>
        </w:rPr>
        <w:lastRenderedPageBreak/>
        <w:drawing>
          <wp:inline distT="0" distB="0" distL="0" distR="0">
            <wp:extent cx="2085975" cy="1792905"/>
            <wp:effectExtent l="0" t="0" r="0" b="0"/>
            <wp:docPr id="8" name="Obraz 8" descr="Kurczaczek wielkanocny Grafika wektorowa - drugie święt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urczaczek wielkanocny Grafika wektorowa - drugie święto ..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308" cy="179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50DA">
        <w:rPr>
          <w:noProof/>
          <w:lang w:eastAsia="pl-PL"/>
        </w:rPr>
        <w:drawing>
          <wp:inline distT="0" distB="0" distL="0" distR="0">
            <wp:extent cx="2235200" cy="1676400"/>
            <wp:effectExtent l="0" t="0" r="0" b="0"/>
            <wp:docPr id="9" name="Obraz 9" descr="Przedszkole Miejskie nr 2 w Grajewie Radosnych i wesołych Świąt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rzedszkole Miejskie nr 2 w Grajewie Radosnych i wesołych Świąt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599" cy="1680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4F91" w:rsidRDefault="0004467C" w:rsidP="00844E9A">
      <w:pPr>
        <w:pStyle w:val="Akapitzlist"/>
        <w:numPr>
          <w:ilvl w:val="0"/>
          <w:numId w:val="2"/>
        </w:numPr>
      </w:pPr>
      <w:r>
        <w:t>„Koszyczek wielkanocny”- praca plastyczna  : proszę zapoznać się z instrukcją, wykonania koszyczka</w:t>
      </w:r>
      <w:r w:rsidR="00844E9A">
        <w:t xml:space="preserve"> (dostępna też w formie fotograficznej</w:t>
      </w:r>
      <w:r w:rsidR="00E41D5D">
        <w:t>)</w:t>
      </w:r>
      <w:r w:rsidR="00844E9A">
        <w:t>:</w:t>
      </w:r>
    </w:p>
    <w:p w:rsidR="00844E9A" w:rsidRDefault="00844E9A" w:rsidP="00844E9A">
      <w:r>
        <w:t>- przygotuj 2 koła o średnicy 9 cm i 8 pasków ( długość ok 30 cm, szerokość</w:t>
      </w:r>
      <w:r w:rsidR="00E41D5D">
        <w:t xml:space="preserve"> ok 1,5 cm), w trzech kolorach ( ułatwi to korzystanie z instrukcji),</w:t>
      </w:r>
      <w:r w:rsidR="00484B33">
        <w:t xml:space="preserve"> najlepiej z bloku technicznego,</w:t>
      </w:r>
    </w:p>
    <w:p w:rsidR="00663EAD" w:rsidRDefault="00663EAD" w:rsidP="00844E9A">
      <w:r>
        <w:rPr>
          <w:noProof/>
          <w:lang w:eastAsia="pl-PL"/>
        </w:rPr>
        <w:drawing>
          <wp:inline distT="0" distB="0" distL="0" distR="0">
            <wp:extent cx="2811600" cy="1580400"/>
            <wp:effectExtent l="0" t="0" r="8255" b="12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_32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1600" cy="158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3EAD" w:rsidRDefault="00E41D5D" w:rsidP="00844E9A">
      <w:r>
        <w:t>- paski przyklej tak, aby krzyżowały się na środku koła, na zmianę kolorami,</w:t>
      </w:r>
    </w:p>
    <w:p w:rsidR="00E41D5D" w:rsidRDefault="00663EAD" w:rsidP="00844E9A">
      <w:r>
        <w:rPr>
          <w:noProof/>
          <w:lang w:eastAsia="pl-PL"/>
        </w:rPr>
        <w:drawing>
          <wp:inline distT="0" distB="0" distL="0" distR="0">
            <wp:extent cx="2847600" cy="1602000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_32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600" cy="16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41D5D">
        <w:t xml:space="preserve"> </w:t>
      </w:r>
    </w:p>
    <w:p w:rsidR="00E41D5D" w:rsidRDefault="00E41D5D" w:rsidP="00844E9A">
      <w:r>
        <w:t>- przyklej drugie koło, aby zakryć przyklejone paseczki ( wzmocni to dno koszyczka),</w:t>
      </w:r>
    </w:p>
    <w:p w:rsidR="00663EAD" w:rsidRDefault="00663EAD" w:rsidP="00844E9A">
      <w:r>
        <w:rPr>
          <w:noProof/>
          <w:lang w:eastAsia="pl-PL"/>
        </w:rPr>
        <w:drawing>
          <wp:inline distT="0" distB="0" distL="0" distR="0">
            <wp:extent cx="2880000" cy="16200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SC_321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D5D" w:rsidRDefault="00E41D5D" w:rsidP="00844E9A">
      <w:r>
        <w:t>- pozostałe paseczki sklej w okręgi,</w:t>
      </w:r>
    </w:p>
    <w:p w:rsidR="006630B4" w:rsidRDefault="006630B4" w:rsidP="00844E9A">
      <w:r>
        <w:rPr>
          <w:noProof/>
          <w:lang w:eastAsia="pl-PL"/>
        </w:rPr>
        <w:lastRenderedPageBreak/>
        <w:drawing>
          <wp:inline distT="0" distB="0" distL="0" distR="0">
            <wp:extent cx="2880000" cy="1620000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DSC_321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D5D" w:rsidRDefault="00E41D5D" w:rsidP="00844E9A">
      <w:r>
        <w:t>- paseczki</w:t>
      </w:r>
      <w:r w:rsidR="00484B33">
        <w:t>( przyklejone do koła)</w:t>
      </w:r>
      <w:r>
        <w:t xml:space="preserve"> podnieś prostopadle ku górze,</w:t>
      </w:r>
    </w:p>
    <w:p w:rsidR="006630B4" w:rsidRDefault="006630B4" w:rsidP="00844E9A">
      <w:r>
        <w:rPr>
          <w:noProof/>
          <w:lang w:eastAsia="pl-PL"/>
        </w:rPr>
        <w:drawing>
          <wp:inline distT="0" distB="0" distL="0" distR="0">
            <wp:extent cx="2880000" cy="1620000"/>
            <wp:effectExtent l="0" t="0" r="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SC_321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D5D" w:rsidRDefault="00E41D5D" w:rsidP="00844E9A">
      <w:r>
        <w:t xml:space="preserve">- jasnoróżowe paseczki </w:t>
      </w:r>
      <w:r w:rsidR="00E92477">
        <w:t>„</w:t>
      </w:r>
      <w:r>
        <w:t>przytul” do siebie</w:t>
      </w:r>
      <w:r w:rsidR="00E92477">
        <w:t xml:space="preserve"> i nałóż na nie okrąg, dosuń go do dna koszyczka,</w:t>
      </w:r>
    </w:p>
    <w:p w:rsidR="006630B4" w:rsidRDefault="006630B4" w:rsidP="00844E9A">
      <w:r>
        <w:rPr>
          <w:noProof/>
          <w:lang w:eastAsia="pl-PL"/>
        </w:rPr>
        <w:drawing>
          <wp:inline distT="0" distB="0" distL="0" distR="0">
            <wp:extent cx="2962800" cy="1666800"/>
            <wp:effectExtent l="318" t="0" r="0" b="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DSC_321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280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477" w:rsidRDefault="00484B33" w:rsidP="00844E9A">
      <w:r>
        <w:t>- ciemnoróżowe paseczki „</w:t>
      </w:r>
      <w:r w:rsidR="00E92477">
        <w:t xml:space="preserve">przytul” do ciebie i nałóż kolejny okrąg, </w:t>
      </w:r>
    </w:p>
    <w:p w:rsidR="006630B4" w:rsidRDefault="006630B4" w:rsidP="00844E9A">
      <w:r>
        <w:rPr>
          <w:noProof/>
          <w:lang w:eastAsia="pl-PL"/>
        </w:rPr>
        <w:lastRenderedPageBreak/>
        <w:drawing>
          <wp:inline distT="0" distB="0" distL="0" distR="0">
            <wp:extent cx="2962800" cy="1666800"/>
            <wp:effectExtent l="318" t="0" r="0" b="0"/>
            <wp:docPr id="21" name="Obraz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DSC_321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280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477" w:rsidRDefault="00E92477" w:rsidP="00844E9A">
      <w:r>
        <w:t>- powtórz dwa poprzednie punkty i dociśnij delikatnie wszystkie okręgi,</w:t>
      </w:r>
    </w:p>
    <w:p w:rsidR="006630B4" w:rsidRDefault="006630B4" w:rsidP="00844E9A">
      <w:r>
        <w:rPr>
          <w:noProof/>
          <w:lang w:eastAsia="pl-PL"/>
        </w:rPr>
        <w:drawing>
          <wp:inline distT="0" distB="0" distL="0" distR="0">
            <wp:extent cx="2962800" cy="1666800"/>
            <wp:effectExtent l="318" t="0" r="0" b="0"/>
            <wp:docPr id="22" name="Obraz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_322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280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477" w:rsidRDefault="00E92477" w:rsidP="00844E9A">
      <w:r>
        <w:t>- obetnij wszystkie końcówki, które wystają poza ostatni okrąg i doklej klejem ( od wewnątrz lub z zewnątrz</w:t>
      </w:r>
      <w:r w:rsidR="00080BA1">
        <w:t xml:space="preserve"> okręgu),</w:t>
      </w:r>
    </w:p>
    <w:p w:rsidR="006630B4" w:rsidRDefault="006630B4" w:rsidP="00844E9A">
      <w:r>
        <w:rPr>
          <w:noProof/>
          <w:lang w:eastAsia="pl-PL"/>
        </w:rPr>
        <w:lastRenderedPageBreak/>
        <w:drawing>
          <wp:inline distT="0" distB="0" distL="0" distR="0">
            <wp:extent cx="2962800" cy="1666800"/>
            <wp:effectExtent l="318" t="0" r="0" b="0"/>
            <wp:docPr id="23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DSC_322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280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                         </w:t>
      </w:r>
      <w:r>
        <w:rPr>
          <w:noProof/>
          <w:lang w:eastAsia="pl-PL"/>
        </w:rPr>
        <w:drawing>
          <wp:inline distT="0" distB="0" distL="0" distR="0">
            <wp:extent cx="2962800" cy="1666800"/>
            <wp:effectExtent l="318" t="0" r="0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SC_32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280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477" w:rsidRDefault="00E92477" w:rsidP="00844E9A">
      <w:r>
        <w:t>- wytnij dodatkowy paseczek i zrób z niego uchwyt do koszyczka.</w:t>
      </w:r>
    </w:p>
    <w:p w:rsidR="006630B4" w:rsidRDefault="006630B4" w:rsidP="00971DB2">
      <w:pPr>
        <w:tabs>
          <w:tab w:val="left" w:pos="5670"/>
        </w:tabs>
      </w:pPr>
      <w:r>
        <w:rPr>
          <w:noProof/>
          <w:lang w:eastAsia="pl-PL"/>
        </w:rPr>
        <w:drawing>
          <wp:inline distT="0" distB="0" distL="0" distR="0">
            <wp:extent cx="2469600" cy="1389600"/>
            <wp:effectExtent l="6668" t="0" r="0" b="0"/>
            <wp:docPr id="25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SC_32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96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1DB2">
        <w:t xml:space="preserve">                                                                      </w:t>
      </w:r>
      <w:r w:rsidR="00971DB2">
        <w:rPr>
          <w:noProof/>
          <w:lang w:eastAsia="pl-PL"/>
        </w:rPr>
        <w:drawing>
          <wp:inline distT="0" distB="0" distL="0" distR="0">
            <wp:extent cx="2469600" cy="1389600"/>
            <wp:effectExtent l="6668" t="0" r="0" b="0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_322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9600" cy="138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2477" w:rsidRDefault="00E92477" w:rsidP="00844E9A">
      <w:r>
        <w:t>Mam nadzieję, że Ci się udało! Gratulacje!!!!</w:t>
      </w:r>
    </w:p>
    <w:p w:rsidR="00E92477" w:rsidRPr="00080BA1" w:rsidRDefault="00E92477" w:rsidP="00844E9A">
      <w:pPr>
        <w:rPr>
          <w:b/>
        </w:rPr>
      </w:pPr>
      <w:r w:rsidRPr="00080BA1">
        <w:rPr>
          <w:b/>
        </w:rPr>
        <w:t>UWAGA!!!</w:t>
      </w:r>
    </w:p>
    <w:p w:rsidR="00E92477" w:rsidRDefault="00E92477" w:rsidP="00844E9A">
      <w:r>
        <w:t>Żeby koszyczek był gęstszy, można wyciąć podwójną liczbę paseczków (tych różowych, które przyklejamy do kółeczka</w:t>
      </w:r>
      <w:r w:rsidR="00080BA1">
        <w:t>). Wysokość koszyka zależy od liczby okręgów ( można wykorzystać tylko trzy, ta ilość jest wystarczająca).</w:t>
      </w:r>
      <w:r w:rsidR="00484B33">
        <w:t xml:space="preserve"> Kolory pasków można zmieniać, w zależności od upodobań dzieci i materiałów, którymi dysponujemy.</w:t>
      </w:r>
    </w:p>
    <w:p w:rsidR="00400BF5" w:rsidRDefault="00971DB2" w:rsidP="00844E9A">
      <w:r>
        <w:rPr>
          <w:noProof/>
          <w:lang w:eastAsia="pl-PL"/>
        </w:rPr>
        <w:drawing>
          <wp:inline distT="0" distB="0" distL="0" distR="0">
            <wp:extent cx="2401200" cy="1350000"/>
            <wp:effectExtent l="0" t="0" r="0" b="3175"/>
            <wp:docPr id="28" name="Obraz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_322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</w:t>
      </w:r>
      <w:r>
        <w:rPr>
          <w:noProof/>
          <w:lang w:eastAsia="pl-PL"/>
        </w:rPr>
        <w:drawing>
          <wp:inline distT="0" distB="0" distL="0" distR="0">
            <wp:extent cx="2401200" cy="1350000"/>
            <wp:effectExtent l="0" t="0" r="0" b="3175"/>
            <wp:docPr id="30" name="Obraz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_322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4B33" w:rsidRPr="00B23830" w:rsidRDefault="00484B33" w:rsidP="00844E9A">
      <w:pPr>
        <w:rPr>
          <w:b/>
        </w:rPr>
      </w:pPr>
      <w:r w:rsidRPr="00B23830">
        <w:rPr>
          <w:b/>
        </w:rPr>
        <w:lastRenderedPageBreak/>
        <w:t>Dzień czwarty</w:t>
      </w:r>
    </w:p>
    <w:p w:rsidR="00484B33" w:rsidRDefault="00484B33" w:rsidP="00844E9A">
      <w:r>
        <w:t>Zagadki wielkanocne</w:t>
      </w:r>
      <w:r w:rsidR="00400BF5">
        <w:t>: rozwiąż zagadki, wskaż rozwiązanie na obrazkach</w:t>
      </w:r>
    </w:p>
    <w:p w:rsidR="00484B33" w:rsidRDefault="00484B33" w:rsidP="00484B33">
      <w:r>
        <w:t>– Usiadły na gałązce wierzby kotki, jak na obrazie.</w:t>
      </w:r>
    </w:p>
    <w:p w:rsidR="00484B33" w:rsidRDefault="00484B33" w:rsidP="00484B33">
      <w:r>
        <w:t>Są szare, puchate, pewnie już wiesz, że to… (bazie)</w:t>
      </w:r>
      <w:r w:rsidR="00A164B8">
        <w:t xml:space="preserve">                          </w:t>
      </w:r>
      <w:r w:rsidR="00A164B8">
        <w:rPr>
          <w:noProof/>
          <w:lang w:eastAsia="pl-PL"/>
        </w:rPr>
        <w:drawing>
          <wp:inline distT="0" distB="0" distL="0" distR="0" wp14:anchorId="272BC195" wp14:editId="22E9931F">
            <wp:extent cx="709015" cy="771525"/>
            <wp:effectExtent l="0" t="0" r="0" b="0"/>
            <wp:docPr id="13" name="Obraz 13" descr="Zapisane promykiem/ Elżbieta Krystek - Jones /: Zającz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Zapisane promykiem/ Elżbieta Krystek - Jones /: Zajączek ...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8258" cy="87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4B8">
        <w:t xml:space="preserve">    </w:t>
      </w:r>
      <w:r w:rsidR="00400BF5">
        <w:t xml:space="preserve">  </w:t>
      </w:r>
      <w:r w:rsidR="00A164B8">
        <w:t xml:space="preserve"> </w:t>
      </w:r>
      <w:r w:rsidR="00400BF5">
        <w:rPr>
          <w:noProof/>
          <w:lang w:eastAsia="pl-PL"/>
        </w:rPr>
        <w:drawing>
          <wp:inline distT="0" distB="0" distL="0" distR="0" wp14:anchorId="4B4C0BB5" wp14:editId="0AD93DEE">
            <wp:extent cx="1123950" cy="1123950"/>
            <wp:effectExtent l="0" t="0" r="0" b="0"/>
            <wp:docPr id="18" name="Obraz 18" descr="Fototapeta babka wielkanocna polana lukrem, udekorowana barwinkiem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totapeta babka wielkanocna polana lukrem, udekorowana barwinkiem ..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4B8">
        <w:t xml:space="preserve">                  </w:t>
      </w:r>
    </w:p>
    <w:p w:rsidR="00A164B8" w:rsidRDefault="00A164B8" w:rsidP="00484B33"/>
    <w:p w:rsidR="00A164B8" w:rsidRDefault="00A164B8" w:rsidP="00484B33"/>
    <w:p w:rsidR="00484B33" w:rsidRDefault="00484B33" w:rsidP="00484B33">
      <w:r>
        <w:t>– Gdy skorupka jajka pęka, wychodzi z jajeczka.</w:t>
      </w:r>
    </w:p>
    <w:p w:rsidR="00484B33" w:rsidRDefault="00484B33" w:rsidP="00484B33">
      <w:r>
        <w:t>Wygląda wtedy jak mała, żółciutka kuleczka. (kurczak)</w:t>
      </w:r>
      <w:r w:rsidR="00A164B8" w:rsidRPr="00A164B8">
        <w:rPr>
          <w:noProof/>
          <w:lang w:eastAsia="pl-PL"/>
        </w:rPr>
        <w:t xml:space="preserve"> </w:t>
      </w:r>
      <w:r w:rsidR="00A164B8">
        <w:rPr>
          <w:noProof/>
          <w:lang w:eastAsia="pl-PL"/>
        </w:rPr>
        <w:t xml:space="preserve">                         </w:t>
      </w:r>
      <w:r w:rsidR="00400BF5">
        <w:rPr>
          <w:noProof/>
          <w:lang w:eastAsia="pl-PL"/>
        </w:rPr>
        <mc:AlternateContent>
          <mc:Choice Requires="wps">
            <w:drawing>
              <wp:inline distT="0" distB="0" distL="0" distR="0" wp14:anchorId="2A7C9878" wp14:editId="7950BD79">
                <wp:extent cx="304800" cy="304800"/>
                <wp:effectExtent l="0" t="0" r="0" b="0"/>
                <wp:docPr id="15" name="AutoShape 14" descr="ozdoby wielkanocne | importerin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38F18D9" id="AutoShape 14" o:spid="_x0000_s1026" alt="ozdoby wielkanocne | importerinc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" filled="f" stroked="f">
                <o:lock v:ext="edit" aspectratio="t"/>
                <w10:anchorlock/>
              </v:rect>
            </w:pict>
          </mc:Fallback>
        </mc:AlternateContent>
      </w:r>
      <w:r w:rsidR="00A164B8">
        <w:rPr>
          <w:noProof/>
          <w:lang w:eastAsia="pl-PL"/>
        </w:rPr>
        <w:t xml:space="preserve">                         </w:t>
      </w:r>
    </w:p>
    <w:p w:rsidR="00484B33" w:rsidRDefault="00484B33" w:rsidP="00484B33">
      <w:r>
        <w:t>– Mogą zaszywać</w:t>
      </w:r>
      <w:r w:rsidR="00A164B8">
        <w:t xml:space="preserve"> się w lesie lub ska</w:t>
      </w:r>
      <w:r w:rsidR="00400BF5">
        <w:t>kać na łące,</w:t>
      </w:r>
      <w:r w:rsidR="00A164B8">
        <w:rPr>
          <w:noProof/>
          <w:lang w:eastAsia="pl-PL"/>
        </w:rPr>
        <w:t xml:space="preserve">                        </w:t>
      </w:r>
      <w:r w:rsidR="00A164B8">
        <w:rPr>
          <w:noProof/>
          <w:lang w:eastAsia="pl-PL"/>
        </w:rPr>
        <w:drawing>
          <wp:inline distT="0" distB="0" distL="0" distR="0" wp14:anchorId="65F68C9B" wp14:editId="603DC026">
            <wp:extent cx="781050" cy="781050"/>
            <wp:effectExtent l="0" t="0" r="0" b="0"/>
            <wp:docPr id="1" name="Obraz 1" descr="Bazie - haft komputerowy 9cm x 17,5cm - www.haft-wzory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zie - haft komputerowy 9cm x 17,5cm - www.haft-wzory.pl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164B8">
        <w:rPr>
          <w:noProof/>
          <w:lang w:eastAsia="pl-PL"/>
        </w:rPr>
        <w:drawing>
          <wp:inline distT="0" distB="0" distL="0" distR="0" wp14:anchorId="5F7575A8" wp14:editId="5A9B3212">
            <wp:extent cx="1010093" cy="723900"/>
            <wp:effectExtent l="0" t="0" r="0" b="0"/>
            <wp:docPr id="14" name="Obraz 14" descr="Pisanki – wielkanocne kolorowanki dla dzieci – do druku | Pisank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sanki – wielkanocne kolorowanki dla dzieci – do druku | Pisanka ...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6899" cy="73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B33" w:rsidRDefault="00484B33" w:rsidP="00484B33">
      <w:r>
        <w:t>Mogą też być czekoladowe to … (zające)</w:t>
      </w:r>
    </w:p>
    <w:p w:rsidR="00484B33" w:rsidRDefault="00484B33" w:rsidP="00484B33">
      <w:r>
        <w:t>– Wełniane ma trzewiczki,</w:t>
      </w:r>
    </w:p>
    <w:p w:rsidR="00A164B8" w:rsidRDefault="00484B33" w:rsidP="00484B33">
      <w:pPr>
        <w:rPr>
          <w:noProof/>
          <w:lang w:eastAsia="pl-PL"/>
        </w:rPr>
      </w:pPr>
      <w:r>
        <w:t>wełniane rękawiczki. (baranek)</w:t>
      </w:r>
      <w:r w:rsidR="00A164B8">
        <w:t xml:space="preserve">                                                   </w:t>
      </w:r>
    </w:p>
    <w:p w:rsidR="00E92477" w:rsidRDefault="00A164B8" w:rsidP="00484B33">
      <w:r>
        <w:rPr>
          <w:noProof/>
          <w:lang w:eastAsia="pl-PL"/>
        </w:rPr>
        <w:t xml:space="preserve">                                                                                                </w:t>
      </w:r>
      <w:r w:rsidR="00400BF5">
        <w:rPr>
          <w:noProof/>
          <w:lang w:eastAsia="pl-PL"/>
        </w:rPr>
        <w:t xml:space="preserve">     </w:t>
      </w:r>
      <w:r>
        <w:rPr>
          <w:noProof/>
          <w:lang w:eastAsia="pl-PL"/>
        </w:rPr>
        <w:t xml:space="preserve">     </w:t>
      </w:r>
      <w:r>
        <w:rPr>
          <w:noProof/>
          <w:lang w:eastAsia="pl-PL"/>
        </w:rPr>
        <w:drawing>
          <wp:inline distT="0" distB="0" distL="0" distR="0" wp14:anchorId="51BA5BE6" wp14:editId="612A87FC">
            <wp:extent cx="1257300" cy="979646"/>
            <wp:effectExtent l="0" t="0" r="0" b="0"/>
            <wp:docPr id="5" name="Obraz 5" descr="Wesołych Świąt Wielkanocnych - Wiadomości z PS Poręba Wiel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esołych Świąt Wielkanocnych - Wiadomości z PS Poręba Wielka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279027" cy="9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00BF5">
        <w:rPr>
          <w:noProof/>
          <w:lang w:eastAsia="pl-PL"/>
        </w:rPr>
        <w:drawing>
          <wp:inline distT="0" distB="0" distL="0" distR="0" wp14:anchorId="04F222F9" wp14:editId="62A8F7EB">
            <wp:extent cx="1000125" cy="1000125"/>
            <wp:effectExtent l="57150" t="57150" r="47625" b="47625"/>
            <wp:docPr id="16" name="Obraz 16" descr="BARANEK WIELKANOCNY 10 CM - Zosta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BARANEK WIELKANOCNY 10 CM - Zostań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507412" flipV="1"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95" w:rsidRDefault="00C76B95" w:rsidP="00484B33">
      <w:r>
        <w:t>-  Na wi</w:t>
      </w:r>
      <w:r w:rsidR="00A164B8">
        <w:t>elkanocnym stole to ona króluje,</w:t>
      </w:r>
    </w:p>
    <w:p w:rsidR="00C76B95" w:rsidRDefault="00C76B95" w:rsidP="00484B33">
      <w:r>
        <w:t>Polana słodkim lukrem, wszystkim gościom smakuje. (babka)</w:t>
      </w:r>
    </w:p>
    <w:p w:rsidR="00C76B95" w:rsidRDefault="00C76B95" w:rsidP="00484B33">
      <w:r>
        <w:t>- W wielkanocnym koszyczku, leżeć będą sobie,</w:t>
      </w:r>
    </w:p>
    <w:p w:rsidR="00C76B95" w:rsidRDefault="00C76B95" w:rsidP="00484B33">
      <w:r>
        <w:t>Zanim je tam włożę, pięknie je ozdobię. (pisanki)</w:t>
      </w:r>
    </w:p>
    <w:p w:rsidR="00484B33" w:rsidRDefault="00484B33" w:rsidP="00484B33"/>
    <w:p w:rsidR="00484B33" w:rsidRDefault="00400BF5" w:rsidP="00484B33">
      <w:r>
        <w:t>„</w:t>
      </w:r>
      <w:r w:rsidR="00484B33">
        <w:t>Wielkanocny stół</w:t>
      </w:r>
      <w:r>
        <w:t xml:space="preserve">” </w:t>
      </w:r>
      <w:r w:rsidR="00484B33">
        <w:t>Ewa Skarżyńska</w:t>
      </w:r>
    </w:p>
    <w:p w:rsidR="00484B33" w:rsidRDefault="00484B33" w:rsidP="00484B33">
      <w:r>
        <w:t>Nasz stół wielkanocny</w:t>
      </w:r>
    </w:p>
    <w:p w:rsidR="00484B33" w:rsidRDefault="00484B33" w:rsidP="00484B33">
      <w:r>
        <w:t>haftowany w kwiaty.</w:t>
      </w:r>
    </w:p>
    <w:p w:rsidR="00484B33" w:rsidRDefault="00484B33" w:rsidP="00484B33">
      <w:r>
        <w:lastRenderedPageBreak/>
        <w:t>W borówkowej zieleni</w:t>
      </w:r>
    </w:p>
    <w:p w:rsidR="00484B33" w:rsidRDefault="00484B33" w:rsidP="00484B33">
      <w:r>
        <w:t>listeczków skrzydlatych,</w:t>
      </w:r>
    </w:p>
    <w:p w:rsidR="00484B33" w:rsidRDefault="00484B33" w:rsidP="00484B33">
      <w:r>
        <w:t>lukrowana baba</w:t>
      </w:r>
    </w:p>
    <w:p w:rsidR="00484B33" w:rsidRDefault="00484B33" w:rsidP="00484B33">
      <w:r>
        <w:t>rozpycha się na nim,</w:t>
      </w:r>
    </w:p>
    <w:p w:rsidR="00484B33" w:rsidRDefault="00484B33" w:rsidP="00484B33">
      <w:r>
        <w:t>a przy babie –</w:t>
      </w:r>
    </w:p>
    <w:p w:rsidR="00484B33" w:rsidRDefault="00484B33" w:rsidP="00484B33">
      <w:r>
        <w:t>mazurek w owoce przybrany.</w:t>
      </w:r>
    </w:p>
    <w:p w:rsidR="00484B33" w:rsidRDefault="00484B33" w:rsidP="00484B33">
      <w:r>
        <w:t>Palmy pachną jak łąka</w:t>
      </w:r>
    </w:p>
    <w:p w:rsidR="00484B33" w:rsidRDefault="00484B33" w:rsidP="00484B33">
      <w:r>
        <w:t>w samym środku lata.</w:t>
      </w:r>
    </w:p>
    <w:p w:rsidR="00484B33" w:rsidRDefault="00484B33" w:rsidP="00484B33">
      <w:r>
        <w:t>Siada mama przy stole,</w:t>
      </w:r>
    </w:p>
    <w:p w:rsidR="00484B33" w:rsidRDefault="00484B33" w:rsidP="00484B33">
      <w:r>
        <w:t>A przy mamie tata.</w:t>
      </w:r>
    </w:p>
    <w:p w:rsidR="00484B33" w:rsidRDefault="00484B33" w:rsidP="00484B33">
      <w:r>
        <w:t>I my.</w:t>
      </w:r>
    </w:p>
    <w:p w:rsidR="00484B33" w:rsidRDefault="00484B33" w:rsidP="00484B33">
      <w:r>
        <w:t>Wiosna na nas</w:t>
      </w:r>
    </w:p>
    <w:p w:rsidR="00484B33" w:rsidRDefault="00484B33" w:rsidP="00484B33">
      <w:r>
        <w:t>zza firanek zerka,</w:t>
      </w:r>
    </w:p>
    <w:p w:rsidR="00484B33" w:rsidRDefault="00484B33" w:rsidP="00484B33">
      <w:r>
        <w:t>a pstrokate pisanki</w:t>
      </w:r>
    </w:p>
    <w:p w:rsidR="00484B33" w:rsidRDefault="00484B33" w:rsidP="00484B33">
      <w:r>
        <w:t>chcą tańczyć oberka.</w:t>
      </w:r>
    </w:p>
    <w:p w:rsidR="00484B33" w:rsidRDefault="00484B33" w:rsidP="00484B33">
      <w:r>
        <w:t>Wpuśćmy wiosnę,</w:t>
      </w:r>
    </w:p>
    <w:p w:rsidR="00484B33" w:rsidRDefault="00484B33" w:rsidP="00484B33">
      <w:r>
        <w:t>Niech słońcem</w:t>
      </w:r>
    </w:p>
    <w:p w:rsidR="00484B33" w:rsidRDefault="00484B33" w:rsidP="00484B33">
      <w:r>
        <w:t>zabłyśnie nad stołem</w:t>
      </w:r>
    </w:p>
    <w:p w:rsidR="00484B33" w:rsidRDefault="00484B33" w:rsidP="00484B33">
      <w:r>
        <w:t>w wielkanocne świętowanie</w:t>
      </w:r>
    </w:p>
    <w:p w:rsidR="00484B33" w:rsidRDefault="00484B33" w:rsidP="00484B33">
      <w:r>
        <w:t>jak wiosna wesołe!</w:t>
      </w:r>
    </w:p>
    <w:p w:rsidR="00A349B5" w:rsidRDefault="00A349B5" w:rsidP="00484B33"/>
    <w:p w:rsidR="00A349B5" w:rsidRDefault="00A349B5" w:rsidP="00484B33">
      <w:r>
        <w:t>Dzień piąty</w:t>
      </w:r>
    </w:p>
    <w:p w:rsidR="00A349B5" w:rsidRDefault="00A349B5" w:rsidP="00484B33">
      <w:r>
        <w:t>Witajcie!</w:t>
      </w:r>
    </w:p>
    <w:p w:rsidR="00A349B5" w:rsidRDefault="00A349B5" w:rsidP="00484B33">
      <w:r>
        <w:t>Dziś nie będzie już pewno dużo czasu na rozwiązywanie zadań. Święta już bardzo blisko. W tym r</w:t>
      </w:r>
      <w:r w:rsidR="00AC0313">
        <w:t>oku będą wyglądały inaczej niż z</w:t>
      </w:r>
      <w:r>
        <w:t>wykle</w:t>
      </w:r>
      <w:r w:rsidR="00AC0313">
        <w:t xml:space="preserve">, przy stole zasiądzie mnie osób, ale tych najbliższych będziecie mieć przy sobie. Pamiętajcie o nich, bądźcie dla siebie mili i serdeczni. </w:t>
      </w:r>
    </w:p>
    <w:p w:rsidR="00AC0313" w:rsidRDefault="00AC0313" w:rsidP="00484B33">
      <w:r>
        <w:t>Jak będziecie przygotowywali koszyczki możecie pobawić się z rodzicami w zabawę „Co zniknęło?”, bardzo lubicie się w nią bawić, to kształtuje pamięć i spostrzegawczość. Mama niech schowa jakąś rzecz z koszyczka, a Wy spróbujcie odgadnąć czego brakuje.</w:t>
      </w:r>
    </w:p>
    <w:p w:rsidR="00AC0313" w:rsidRDefault="00AC0313" w:rsidP="00484B33">
      <w:r>
        <w:t>Zróbcie zdjęcia swoich koszyczków, albo narysujcie.</w:t>
      </w:r>
    </w:p>
    <w:p w:rsidR="00AC0313" w:rsidRDefault="00B23830" w:rsidP="00484B33">
      <w:r>
        <w:t>Mimo tego trudnego czasu życzę Wam i Waszym bliskim Dobrych Świąt!</w:t>
      </w:r>
    </w:p>
    <w:sectPr w:rsidR="00AC03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inion Pro">
    <w:altName w:val="Minion Pro"/>
    <w:panose1 w:val="02040503050306020203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9197045"/>
    <w:multiLevelType w:val="hybridMultilevel"/>
    <w:tmpl w:val="889095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FCD754A"/>
    <w:multiLevelType w:val="hybridMultilevel"/>
    <w:tmpl w:val="769842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2B50DA5"/>
    <w:multiLevelType w:val="hybridMultilevel"/>
    <w:tmpl w:val="986B1E0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2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2AD6"/>
    <w:rsid w:val="00014F91"/>
    <w:rsid w:val="0004467C"/>
    <w:rsid w:val="00080BA1"/>
    <w:rsid w:val="001B7798"/>
    <w:rsid w:val="002735A7"/>
    <w:rsid w:val="00400BF5"/>
    <w:rsid w:val="00484B33"/>
    <w:rsid w:val="00617781"/>
    <w:rsid w:val="0063256C"/>
    <w:rsid w:val="0063632B"/>
    <w:rsid w:val="006630B4"/>
    <w:rsid w:val="00663EAD"/>
    <w:rsid w:val="00844E9A"/>
    <w:rsid w:val="00971DB2"/>
    <w:rsid w:val="00A164B8"/>
    <w:rsid w:val="00A349B5"/>
    <w:rsid w:val="00AC0313"/>
    <w:rsid w:val="00B23830"/>
    <w:rsid w:val="00C76B95"/>
    <w:rsid w:val="00C92AD6"/>
    <w:rsid w:val="00E41D5D"/>
    <w:rsid w:val="00E8610B"/>
    <w:rsid w:val="00E92477"/>
    <w:rsid w:val="00EE50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E4A3AB"/>
  <w15:chartTrackingRefBased/>
  <w15:docId w15:val="{3BBA928D-4978-4103-B5D5-553FE36B80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C92AD6"/>
    <w:pPr>
      <w:ind w:left="720"/>
      <w:contextualSpacing/>
    </w:pPr>
  </w:style>
  <w:style w:type="paragraph" w:customStyle="1" w:styleId="Default">
    <w:name w:val="Default"/>
    <w:rsid w:val="00484B33"/>
    <w:pPr>
      <w:autoSpaceDE w:val="0"/>
      <w:autoSpaceDN w:val="0"/>
      <w:adjustRightInd w:val="0"/>
      <w:spacing w:after="0" w:line="240" w:lineRule="auto"/>
    </w:pPr>
    <w:rPr>
      <w:rFonts w:ascii="Minion Pro" w:hAnsi="Minion Pro" w:cs="Minion Pro"/>
      <w:color w:val="000000"/>
      <w:sz w:val="24"/>
      <w:szCs w:val="24"/>
    </w:rPr>
  </w:style>
  <w:style w:type="paragraph" w:customStyle="1" w:styleId="Pa152">
    <w:name w:val="Pa152"/>
    <w:basedOn w:val="Default"/>
    <w:next w:val="Default"/>
    <w:uiPriority w:val="99"/>
    <w:rsid w:val="00484B33"/>
    <w:pPr>
      <w:spacing w:line="20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gif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ADDC7E-FC76-490F-A621-B711A4484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1630</Words>
  <Characters>9782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Mariusz Korżel</dc:creator>
  <cp:keywords/>
  <dc:description/>
  <cp:lastModifiedBy>Mariusz Korżel</cp:lastModifiedBy>
  <cp:revision>2</cp:revision>
  <dcterms:created xsi:type="dcterms:W3CDTF">2020-04-03T15:00:00Z</dcterms:created>
  <dcterms:modified xsi:type="dcterms:W3CDTF">2020-04-03T15:00:00Z</dcterms:modified>
</cp:coreProperties>
</file>